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3B" w:rsidRDefault="00CA5EEA">
      <w:pPr>
        <w:rPr>
          <w:rFonts w:ascii="Arial" w:hAnsi="Arial" w:cs="Arial"/>
          <w:b/>
          <w:sz w:val="24"/>
          <w:szCs w:val="24"/>
          <w:lang w:val="en"/>
        </w:rPr>
      </w:pPr>
      <w:r>
        <w:rPr>
          <w:rFonts w:ascii="Arial" w:hAnsi="Arial" w:cs="Arial"/>
          <w:b/>
          <w:sz w:val="24"/>
          <w:szCs w:val="24"/>
          <w:lang w:val="en"/>
        </w:rPr>
        <w:t>Lunchtime Supervisor Vacancy</w:t>
      </w:r>
    </w:p>
    <w:p w:rsidR="006A343B" w:rsidRDefault="00CA5EEA">
      <w:pPr>
        <w:rPr>
          <w:rFonts w:ascii="Arial" w:hAnsi="Arial" w:cs="Arial"/>
          <w:b/>
          <w:sz w:val="24"/>
          <w:szCs w:val="24"/>
          <w:lang w:val="en"/>
        </w:rPr>
      </w:pPr>
      <w:r>
        <w:rPr>
          <w:rFonts w:ascii="Arial" w:hAnsi="Arial" w:cs="Arial"/>
          <w:b/>
          <w:sz w:val="24"/>
          <w:szCs w:val="24"/>
          <w:lang w:val="en"/>
        </w:rPr>
        <w:t xml:space="preserve">Grade 2 – 7.5 hours per week Term Time only </w:t>
      </w:r>
    </w:p>
    <w:p w:rsidR="006A343B" w:rsidRDefault="00CA5EEA">
      <w:pPr>
        <w:pStyle w:val="NormalWeb"/>
        <w:rPr>
          <w:rFonts w:ascii="Arial" w:hAnsi="Arial" w:cs="Arial"/>
          <w:b/>
          <w:lang w:val="en"/>
        </w:rPr>
      </w:pPr>
      <w:r>
        <w:rPr>
          <w:rFonts w:ascii="Arial" w:hAnsi="Arial" w:cs="Arial"/>
          <w:b/>
          <w:lang w:val="en"/>
        </w:rPr>
        <w:t>Start Date: April</w:t>
      </w:r>
      <w:bookmarkStart w:id="0" w:name="_GoBack"/>
      <w:bookmarkEnd w:id="0"/>
      <w:r>
        <w:rPr>
          <w:rFonts w:ascii="Arial" w:hAnsi="Arial" w:cs="Arial"/>
          <w:b/>
          <w:lang w:val="en"/>
        </w:rPr>
        <w:t xml:space="preserve"> 2019</w:t>
      </w:r>
    </w:p>
    <w:p w:rsidR="006A343B" w:rsidRDefault="00CA5EEA">
      <w:pPr>
        <w:pStyle w:val="NormalWeb"/>
        <w:rPr>
          <w:rFonts w:ascii="Arial" w:hAnsi="Arial" w:cs="Arial"/>
          <w:lang w:val="en"/>
        </w:rPr>
      </w:pPr>
      <w:r>
        <w:rPr>
          <w:rFonts w:ascii="Arial" w:hAnsi="Arial" w:cs="Arial"/>
          <w:lang w:val="en"/>
        </w:rPr>
        <w:t>We are looking to appoint a friendly lunchtime supervisor to join our highly motivated, enthusiastic, hardworking lunchtime team.</w:t>
      </w:r>
    </w:p>
    <w:p w:rsidR="006A343B" w:rsidRDefault="00CA5EEA">
      <w:pPr>
        <w:pStyle w:val="NormalWeb"/>
        <w:rPr>
          <w:rFonts w:ascii="Arial" w:hAnsi="Arial" w:cs="Arial"/>
          <w:lang w:val="en"/>
        </w:rPr>
      </w:pPr>
      <w:r>
        <w:rPr>
          <w:rFonts w:ascii="Arial" w:hAnsi="Arial" w:cs="Arial"/>
          <w:lang w:val="en"/>
        </w:rPr>
        <w:t>You will be responsible for supervising children both in the dining hall and playground, leading play activities and ensuring the safety and wellbeing of all our children around the school building and playground. Developing social skills during meal times</w:t>
      </w:r>
      <w:r>
        <w:rPr>
          <w:rFonts w:ascii="Arial" w:hAnsi="Arial" w:cs="Arial"/>
          <w:lang w:val="en"/>
        </w:rPr>
        <w:t xml:space="preserve"> and leading activities and dealing with behavioral issues on the playground.</w:t>
      </w:r>
    </w:p>
    <w:p w:rsidR="006A343B" w:rsidRDefault="00CA5EEA">
      <w:pPr>
        <w:pStyle w:val="NormalWeb"/>
        <w:rPr>
          <w:rFonts w:ascii="Arial" w:hAnsi="Arial" w:cs="Arial"/>
          <w:lang w:val="en"/>
        </w:rPr>
      </w:pPr>
      <w:r>
        <w:rPr>
          <w:rFonts w:ascii="Arial" w:hAnsi="Arial" w:cs="Arial"/>
          <w:lang w:val="en"/>
        </w:rPr>
        <w:t xml:space="preserve">You will need to be professional and polite in order to promote a good role model for our children. Be able to communicate effectively with children and staff and the ability to </w:t>
      </w:r>
      <w:r>
        <w:rPr>
          <w:rFonts w:ascii="Arial" w:hAnsi="Arial" w:cs="Arial"/>
          <w:lang w:val="en"/>
        </w:rPr>
        <w:t>work effectively as part of a team is essential</w:t>
      </w:r>
    </w:p>
    <w:p w:rsidR="006A343B" w:rsidRDefault="00CA5EEA">
      <w:pPr>
        <w:pStyle w:val="NormalWeb"/>
        <w:rPr>
          <w:rFonts w:ascii="Arial" w:hAnsi="Arial" w:cs="Arial"/>
          <w:lang w:val="en"/>
        </w:rPr>
      </w:pPr>
      <w:r>
        <w:rPr>
          <w:rFonts w:ascii="Arial" w:hAnsi="Arial" w:cs="Arial"/>
          <w:lang w:val="en"/>
        </w:rPr>
        <w:t>This post is covered by Part 7 of the Immigration Act (2016) and therefore the ability to speak fluent and spoken English is an essential requirement for this role.</w:t>
      </w:r>
    </w:p>
    <w:p w:rsidR="006A343B" w:rsidRDefault="00CA5EEA">
      <w:pPr>
        <w:pStyle w:val="NormalWeb"/>
        <w:rPr>
          <w:rFonts w:ascii="Arial" w:hAnsi="Arial" w:cs="Arial"/>
          <w:lang w:val="en"/>
        </w:rPr>
      </w:pPr>
      <w:r>
        <w:rPr>
          <w:rFonts w:ascii="Arial" w:hAnsi="Arial" w:cs="Arial"/>
          <w:lang w:val="en"/>
        </w:rPr>
        <w:t xml:space="preserve">If you are interested in joining our team, </w:t>
      </w:r>
      <w:r>
        <w:rPr>
          <w:rFonts w:ascii="Arial" w:hAnsi="Arial" w:cs="Arial"/>
          <w:lang w:val="en"/>
        </w:rPr>
        <w:t>please visit our website under the vacancies tab for the relevant paperwork or see Mrs Jackson.</w:t>
      </w:r>
    </w:p>
    <w:p w:rsidR="006A343B" w:rsidRDefault="006A343B">
      <w:pPr>
        <w:pStyle w:val="NormalWeb"/>
        <w:ind w:left="720"/>
        <w:rPr>
          <w:rFonts w:ascii="Arial" w:hAnsi="Arial" w:cs="Arial"/>
          <w:lang w:val="en"/>
        </w:rPr>
      </w:pPr>
    </w:p>
    <w:p w:rsidR="006A343B" w:rsidRDefault="006A343B">
      <w:pPr>
        <w:rPr>
          <w:rFonts w:ascii="Arial" w:hAnsi="Arial" w:cs="Arial"/>
          <w:sz w:val="24"/>
          <w:szCs w:val="24"/>
        </w:rPr>
      </w:pPr>
    </w:p>
    <w:sectPr w:rsidR="006A3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3B"/>
    <w:rsid w:val="006A343B"/>
    <w:rsid w:val="00CA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35BE"/>
  <w15:chartTrackingRefBased/>
  <w15:docId w15:val="{999C6002-A251-4562-9750-B032E64F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9217">
      <w:bodyDiv w:val="1"/>
      <w:marLeft w:val="0"/>
      <w:marRight w:val="0"/>
      <w:marTop w:val="0"/>
      <w:marBottom w:val="0"/>
      <w:divBdr>
        <w:top w:val="none" w:sz="0" w:space="0" w:color="auto"/>
        <w:left w:val="none" w:sz="0" w:space="0" w:color="auto"/>
        <w:bottom w:val="none" w:sz="0" w:space="0" w:color="auto"/>
        <w:right w:val="none" w:sz="0" w:space="0" w:color="auto"/>
      </w:divBdr>
      <w:divsChild>
        <w:div w:id="1321500263">
          <w:marLeft w:val="0"/>
          <w:marRight w:val="0"/>
          <w:marTop w:val="0"/>
          <w:marBottom w:val="0"/>
          <w:divBdr>
            <w:top w:val="none" w:sz="0" w:space="0" w:color="auto"/>
            <w:left w:val="none" w:sz="0" w:space="0" w:color="auto"/>
            <w:bottom w:val="none" w:sz="0" w:space="0" w:color="auto"/>
            <w:right w:val="none" w:sz="0" w:space="0" w:color="auto"/>
          </w:divBdr>
          <w:divsChild>
            <w:div w:id="1464497255">
              <w:marLeft w:val="0"/>
              <w:marRight w:val="0"/>
              <w:marTop w:val="0"/>
              <w:marBottom w:val="0"/>
              <w:divBdr>
                <w:top w:val="none" w:sz="0" w:space="0" w:color="auto"/>
                <w:left w:val="none" w:sz="0" w:space="0" w:color="auto"/>
                <w:bottom w:val="none" w:sz="0" w:space="0" w:color="auto"/>
                <w:right w:val="none" w:sz="0" w:space="0" w:color="auto"/>
              </w:divBdr>
              <w:divsChild>
                <w:div w:id="698970446">
                  <w:marLeft w:val="0"/>
                  <w:marRight w:val="0"/>
                  <w:marTop w:val="0"/>
                  <w:marBottom w:val="0"/>
                  <w:divBdr>
                    <w:top w:val="none" w:sz="0" w:space="0" w:color="auto"/>
                    <w:left w:val="none" w:sz="0" w:space="0" w:color="auto"/>
                    <w:bottom w:val="none" w:sz="0" w:space="0" w:color="auto"/>
                    <w:right w:val="none" w:sz="0" w:space="0" w:color="auto"/>
                  </w:divBdr>
                  <w:divsChild>
                    <w:div w:id="1930314194">
                      <w:marLeft w:val="0"/>
                      <w:marRight w:val="0"/>
                      <w:marTop w:val="0"/>
                      <w:marBottom w:val="0"/>
                      <w:divBdr>
                        <w:top w:val="none" w:sz="0" w:space="0" w:color="auto"/>
                        <w:left w:val="none" w:sz="0" w:space="0" w:color="auto"/>
                        <w:bottom w:val="none" w:sz="0" w:space="0" w:color="auto"/>
                        <w:right w:val="none" w:sz="0" w:space="0" w:color="auto"/>
                      </w:divBdr>
                      <w:divsChild>
                        <w:div w:id="405809872">
                          <w:marLeft w:val="0"/>
                          <w:marRight w:val="0"/>
                          <w:marTop w:val="0"/>
                          <w:marBottom w:val="0"/>
                          <w:divBdr>
                            <w:top w:val="none" w:sz="0" w:space="0" w:color="auto"/>
                            <w:left w:val="none" w:sz="0" w:space="0" w:color="auto"/>
                            <w:bottom w:val="none" w:sz="0" w:space="0" w:color="auto"/>
                            <w:right w:val="none" w:sz="0" w:space="0" w:color="auto"/>
                          </w:divBdr>
                          <w:divsChild>
                            <w:div w:id="1722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Scott</dc:creator>
  <cp:keywords/>
  <dc:description/>
  <cp:lastModifiedBy>Tracey Scott</cp:lastModifiedBy>
  <cp:revision>2</cp:revision>
  <dcterms:created xsi:type="dcterms:W3CDTF">2019-03-21T13:12:00Z</dcterms:created>
  <dcterms:modified xsi:type="dcterms:W3CDTF">2019-03-21T13:12:00Z</dcterms:modified>
</cp:coreProperties>
</file>