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43A" w:rsidRPr="00F5443A" w:rsidRDefault="00F5443A" w:rsidP="00F5443A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F5443A" w:rsidRPr="003747C6" w:rsidRDefault="00F5443A" w:rsidP="00F5443A">
      <w:pPr>
        <w:jc w:val="center"/>
        <w:rPr>
          <w:rFonts w:ascii="Arial" w:hAnsi="Arial" w:cs="Arial"/>
          <w:b/>
          <w:color w:val="403152"/>
          <w:sz w:val="28"/>
          <w:szCs w:val="28"/>
        </w:rPr>
      </w:pPr>
    </w:p>
    <w:p w:rsidR="00E94A4D" w:rsidRDefault="00E94A4D" w:rsidP="00000454">
      <w:pPr>
        <w:rPr>
          <w:rFonts w:ascii="Arial" w:hAnsi="Arial" w:cs="Arial"/>
        </w:rPr>
      </w:pPr>
    </w:p>
    <w:p w:rsidR="00AF39A7" w:rsidRPr="00BE4607" w:rsidRDefault="00AF39A7" w:rsidP="00AF39A7">
      <w:pPr>
        <w:rPr>
          <w:rFonts w:asciiTheme="minorHAnsi" w:hAnsiTheme="minorHAnsi" w:cs="Arial"/>
          <w:b/>
          <w:sz w:val="22"/>
          <w:szCs w:val="22"/>
        </w:rPr>
      </w:pPr>
      <w:r w:rsidRPr="00BE4607">
        <w:rPr>
          <w:rFonts w:asciiTheme="minorHAnsi" w:hAnsiTheme="minorHAnsi" w:cs="Arial"/>
          <w:b/>
          <w:sz w:val="22"/>
          <w:szCs w:val="22"/>
        </w:rPr>
        <w:t>The primary purpose of the job</w:t>
      </w:r>
    </w:p>
    <w:p w:rsidR="00AF39A7" w:rsidRPr="00343F97" w:rsidRDefault="00AF39A7" w:rsidP="00AF39A7">
      <w:pPr>
        <w:ind w:left="360"/>
        <w:rPr>
          <w:rFonts w:asciiTheme="minorHAnsi" w:hAnsiTheme="minorHAnsi" w:cs="Arial"/>
          <w:sz w:val="22"/>
          <w:szCs w:val="22"/>
        </w:rPr>
      </w:pPr>
    </w:p>
    <w:p w:rsidR="00AF39A7" w:rsidRPr="00343F97" w:rsidRDefault="00AF39A7" w:rsidP="00AF39A7">
      <w:pPr>
        <w:pStyle w:val="ListParagraph"/>
        <w:numPr>
          <w:ilvl w:val="0"/>
          <w:numId w:val="23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>To work alongside the Headteacher and other members of the senior leadership team</w:t>
      </w:r>
      <w:r w:rsidR="007B4C6E">
        <w:rPr>
          <w:rFonts w:asciiTheme="minorHAnsi" w:hAnsiTheme="minorHAnsi" w:cs="Arial"/>
          <w:sz w:val="22"/>
          <w:szCs w:val="22"/>
        </w:rPr>
        <w:t xml:space="preserve"> and extended leadership team</w:t>
      </w:r>
      <w:r w:rsidRPr="00343F97">
        <w:rPr>
          <w:rFonts w:asciiTheme="minorHAnsi" w:hAnsiTheme="minorHAnsi" w:cs="Arial"/>
          <w:sz w:val="22"/>
          <w:szCs w:val="22"/>
        </w:rPr>
        <w:t xml:space="preserve"> to secure outstanding outcomes for all pupils in the School;</w:t>
      </w:r>
    </w:p>
    <w:p w:rsidR="00AF39A7" w:rsidRDefault="00AF39A7" w:rsidP="00AF39A7">
      <w:pPr>
        <w:pStyle w:val="ListParagraph"/>
        <w:numPr>
          <w:ilvl w:val="0"/>
          <w:numId w:val="23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>To ensure high quality teaching and learning that empowers both staff and students to achieve their highest potential.</w:t>
      </w:r>
    </w:p>
    <w:p w:rsidR="007B4C6E" w:rsidRPr="00343F97" w:rsidRDefault="007B4C6E" w:rsidP="00AF39A7">
      <w:pPr>
        <w:pStyle w:val="ListParagraph"/>
        <w:numPr>
          <w:ilvl w:val="0"/>
          <w:numId w:val="23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To ensure that the curriculum offered to the pupils develops basic skills but is also creative, innovative and provides opportunities for children to become independent, lifelong learners.</w:t>
      </w:r>
    </w:p>
    <w:p w:rsidR="00AF39A7" w:rsidRPr="00343F97" w:rsidRDefault="00AF39A7" w:rsidP="00AF39A7">
      <w:pPr>
        <w:pStyle w:val="ListParagraph"/>
        <w:numPr>
          <w:ilvl w:val="0"/>
          <w:numId w:val="23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>To embed the aims of the School with all members of the School community;</w:t>
      </w:r>
    </w:p>
    <w:p w:rsidR="00AF39A7" w:rsidRPr="00343F97" w:rsidRDefault="00AF39A7" w:rsidP="00AF39A7">
      <w:pPr>
        <w:pStyle w:val="ListParagraph"/>
        <w:numPr>
          <w:ilvl w:val="0"/>
          <w:numId w:val="23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>To promote and maintain the ethos</w:t>
      </w:r>
      <w:r w:rsidR="00BE4607">
        <w:rPr>
          <w:rFonts w:asciiTheme="minorHAnsi" w:hAnsiTheme="minorHAnsi" w:cs="Arial"/>
          <w:sz w:val="22"/>
          <w:szCs w:val="22"/>
        </w:rPr>
        <w:t xml:space="preserve"> and culture of the School.</w:t>
      </w:r>
    </w:p>
    <w:p w:rsidR="00AF39A7" w:rsidRPr="00343F97" w:rsidRDefault="00AF39A7" w:rsidP="00AF39A7">
      <w:pPr>
        <w:pStyle w:val="ListParagraph"/>
        <w:ind w:left="1080"/>
        <w:rPr>
          <w:rFonts w:asciiTheme="minorHAnsi" w:hAnsiTheme="minorHAnsi" w:cs="Arial"/>
          <w:sz w:val="22"/>
          <w:szCs w:val="22"/>
        </w:rPr>
      </w:pPr>
    </w:p>
    <w:p w:rsidR="00AF39A7" w:rsidRPr="00343F97" w:rsidRDefault="00AF39A7" w:rsidP="00AF39A7">
      <w:pPr>
        <w:rPr>
          <w:rFonts w:asciiTheme="minorHAnsi" w:hAnsiTheme="minorHAnsi" w:cs="Arial"/>
          <w:sz w:val="22"/>
          <w:szCs w:val="22"/>
        </w:rPr>
      </w:pPr>
      <w:r w:rsidRPr="00BE4607">
        <w:rPr>
          <w:rFonts w:asciiTheme="minorHAnsi" w:hAnsiTheme="minorHAnsi" w:cs="Arial"/>
          <w:b/>
          <w:sz w:val="22"/>
          <w:szCs w:val="22"/>
        </w:rPr>
        <w:t>Responsible to</w:t>
      </w:r>
      <w:r w:rsidR="003F00F5" w:rsidRPr="00BE4607">
        <w:rPr>
          <w:rFonts w:asciiTheme="minorHAnsi" w:hAnsiTheme="minorHAnsi" w:cs="Arial"/>
          <w:b/>
          <w:sz w:val="22"/>
          <w:szCs w:val="22"/>
        </w:rPr>
        <w:t>:</w:t>
      </w:r>
      <w:r w:rsidR="003F00F5" w:rsidRPr="00BE4607">
        <w:rPr>
          <w:rFonts w:asciiTheme="minorHAnsi" w:hAnsiTheme="minorHAnsi" w:cs="Arial"/>
          <w:b/>
          <w:sz w:val="22"/>
          <w:szCs w:val="22"/>
        </w:rPr>
        <w:tab/>
      </w:r>
      <w:r w:rsidR="00E44141">
        <w:rPr>
          <w:rFonts w:asciiTheme="minorHAnsi" w:hAnsiTheme="minorHAnsi" w:cs="Arial"/>
          <w:sz w:val="22"/>
          <w:szCs w:val="22"/>
        </w:rPr>
        <w:tab/>
      </w:r>
      <w:r w:rsidRPr="00343F97">
        <w:rPr>
          <w:rFonts w:asciiTheme="minorHAnsi" w:hAnsiTheme="minorHAnsi" w:cs="Arial"/>
          <w:sz w:val="22"/>
          <w:szCs w:val="22"/>
        </w:rPr>
        <w:t>The Headteacher and the Governing Body</w:t>
      </w:r>
    </w:p>
    <w:p w:rsidR="00AF39A7" w:rsidRPr="00343F97" w:rsidRDefault="00AF39A7" w:rsidP="00AF39A7">
      <w:pPr>
        <w:rPr>
          <w:rFonts w:asciiTheme="minorHAnsi" w:hAnsiTheme="minorHAnsi" w:cs="Arial"/>
          <w:sz w:val="22"/>
          <w:szCs w:val="22"/>
        </w:rPr>
      </w:pPr>
    </w:p>
    <w:p w:rsidR="00AF39A7" w:rsidRPr="00343F97" w:rsidRDefault="00AF39A7" w:rsidP="00AF39A7">
      <w:pPr>
        <w:rPr>
          <w:rFonts w:asciiTheme="minorHAnsi" w:hAnsiTheme="minorHAnsi" w:cs="Arial"/>
          <w:sz w:val="22"/>
          <w:szCs w:val="22"/>
        </w:rPr>
      </w:pPr>
      <w:r w:rsidRPr="00BE4607">
        <w:rPr>
          <w:rFonts w:asciiTheme="minorHAnsi" w:hAnsiTheme="minorHAnsi" w:cs="Arial"/>
          <w:b/>
          <w:sz w:val="22"/>
          <w:szCs w:val="22"/>
        </w:rPr>
        <w:t>Responsibilities:</w:t>
      </w:r>
      <w:r w:rsidRPr="00343F97">
        <w:rPr>
          <w:rFonts w:asciiTheme="minorHAnsi" w:hAnsiTheme="minorHAnsi" w:cs="Arial"/>
          <w:sz w:val="22"/>
          <w:szCs w:val="22"/>
        </w:rPr>
        <w:tab/>
        <w:t xml:space="preserve">To carry out the duties of an Assistant Headteacher set out in the attached </w:t>
      </w:r>
    </w:p>
    <w:p w:rsidR="00AF39A7" w:rsidRPr="00343F97" w:rsidRDefault="00AF39A7" w:rsidP="00AF39A7">
      <w:p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ab/>
      </w:r>
      <w:r w:rsidRPr="00343F97">
        <w:rPr>
          <w:rFonts w:asciiTheme="minorHAnsi" w:hAnsiTheme="minorHAnsi" w:cs="Arial"/>
          <w:sz w:val="22"/>
          <w:szCs w:val="22"/>
        </w:rPr>
        <w:tab/>
      </w:r>
      <w:r w:rsidRPr="00343F97">
        <w:rPr>
          <w:rFonts w:asciiTheme="minorHAnsi" w:hAnsiTheme="minorHAnsi" w:cs="Arial"/>
          <w:sz w:val="22"/>
          <w:szCs w:val="22"/>
        </w:rPr>
        <w:tab/>
        <w:t xml:space="preserve">person specification and job description and the required standards for </w:t>
      </w:r>
    </w:p>
    <w:p w:rsidR="00AF39A7" w:rsidRPr="00343F97" w:rsidRDefault="00AF39A7" w:rsidP="00AF39A7">
      <w:p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ab/>
      </w:r>
      <w:r w:rsidRPr="00343F97">
        <w:rPr>
          <w:rFonts w:asciiTheme="minorHAnsi" w:hAnsiTheme="minorHAnsi" w:cs="Arial"/>
          <w:sz w:val="22"/>
          <w:szCs w:val="22"/>
        </w:rPr>
        <w:tab/>
      </w:r>
      <w:r w:rsidRPr="00343F97">
        <w:rPr>
          <w:rFonts w:asciiTheme="minorHAnsi" w:hAnsiTheme="minorHAnsi" w:cs="Arial"/>
          <w:sz w:val="22"/>
          <w:szCs w:val="22"/>
        </w:rPr>
        <w:tab/>
        <w:t xml:space="preserve">Qualified Teacher Status and other current educational and employment </w:t>
      </w:r>
    </w:p>
    <w:p w:rsidR="00AF39A7" w:rsidRPr="00343F97" w:rsidRDefault="00AF39A7" w:rsidP="00AF39A7">
      <w:p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ab/>
      </w:r>
      <w:r w:rsidRPr="00343F97">
        <w:rPr>
          <w:rFonts w:asciiTheme="minorHAnsi" w:hAnsiTheme="minorHAnsi" w:cs="Arial"/>
          <w:sz w:val="22"/>
          <w:szCs w:val="22"/>
        </w:rPr>
        <w:tab/>
      </w:r>
      <w:r w:rsidRPr="00343F97">
        <w:rPr>
          <w:rFonts w:asciiTheme="minorHAnsi" w:hAnsiTheme="minorHAnsi" w:cs="Arial"/>
          <w:sz w:val="22"/>
          <w:szCs w:val="22"/>
        </w:rPr>
        <w:tab/>
      </w:r>
      <w:r w:rsidR="00E44141">
        <w:rPr>
          <w:rFonts w:asciiTheme="minorHAnsi" w:hAnsiTheme="minorHAnsi" w:cs="Arial"/>
          <w:sz w:val="22"/>
          <w:szCs w:val="22"/>
        </w:rPr>
        <w:t>legislation and to carry out other</w:t>
      </w:r>
      <w:r w:rsidRPr="00343F97">
        <w:rPr>
          <w:rFonts w:asciiTheme="minorHAnsi" w:hAnsiTheme="minorHAnsi" w:cs="Arial"/>
          <w:sz w:val="22"/>
          <w:szCs w:val="22"/>
        </w:rPr>
        <w:t xml:space="preserve"> duties assigned by the Headteacher.</w:t>
      </w:r>
    </w:p>
    <w:p w:rsidR="00000454" w:rsidRPr="00343F97" w:rsidRDefault="00000454" w:rsidP="00000454">
      <w:pPr>
        <w:rPr>
          <w:rFonts w:asciiTheme="minorHAnsi" w:hAnsiTheme="minorHAnsi" w:cs="Arial"/>
        </w:rPr>
      </w:pPr>
    </w:p>
    <w:p w:rsidR="00E94A4D" w:rsidRPr="00343F97" w:rsidRDefault="00E94A4D" w:rsidP="00000454">
      <w:pPr>
        <w:rPr>
          <w:rFonts w:asciiTheme="minorHAnsi" w:hAnsiTheme="minorHAnsi" w:cs="Arial"/>
          <w:b/>
          <w:sz w:val="22"/>
          <w:szCs w:val="22"/>
        </w:rPr>
      </w:pPr>
      <w:r w:rsidRPr="00343F97">
        <w:rPr>
          <w:rFonts w:asciiTheme="minorHAnsi" w:hAnsiTheme="minorHAnsi" w:cs="Arial"/>
          <w:b/>
          <w:sz w:val="22"/>
          <w:szCs w:val="22"/>
        </w:rPr>
        <w:t>MAIN DUTIES</w:t>
      </w:r>
    </w:p>
    <w:p w:rsidR="00E94A4D" w:rsidRPr="00343F97" w:rsidRDefault="00E94A4D" w:rsidP="00000454">
      <w:pPr>
        <w:rPr>
          <w:rFonts w:asciiTheme="minorHAnsi" w:hAnsiTheme="minorHAnsi" w:cs="Arial"/>
          <w:b/>
          <w:sz w:val="22"/>
          <w:szCs w:val="22"/>
        </w:rPr>
      </w:pPr>
    </w:p>
    <w:p w:rsidR="00E94A4D" w:rsidRPr="00343F97" w:rsidRDefault="003747C6" w:rsidP="00E94A4D">
      <w:pPr>
        <w:rPr>
          <w:rFonts w:asciiTheme="minorHAnsi" w:hAnsiTheme="minorHAnsi" w:cs="Arial"/>
          <w:b/>
          <w:sz w:val="22"/>
          <w:szCs w:val="22"/>
        </w:rPr>
      </w:pPr>
      <w:r w:rsidRPr="00343F97">
        <w:rPr>
          <w:rFonts w:asciiTheme="minorHAnsi" w:hAnsiTheme="minorHAnsi" w:cs="Arial"/>
          <w:b/>
          <w:sz w:val="22"/>
          <w:szCs w:val="22"/>
        </w:rPr>
        <w:t xml:space="preserve">Strategic leadership of the </w:t>
      </w:r>
      <w:r w:rsidR="00AF39A7" w:rsidRPr="00343F97">
        <w:rPr>
          <w:rFonts w:asciiTheme="minorHAnsi" w:hAnsiTheme="minorHAnsi" w:cs="Arial"/>
          <w:b/>
          <w:sz w:val="22"/>
          <w:szCs w:val="22"/>
        </w:rPr>
        <w:t>School</w:t>
      </w:r>
      <w:r w:rsidR="006237D3">
        <w:rPr>
          <w:rFonts w:asciiTheme="minorHAnsi" w:hAnsiTheme="minorHAnsi" w:cs="Arial"/>
          <w:b/>
          <w:sz w:val="22"/>
          <w:szCs w:val="22"/>
        </w:rPr>
        <w:t>, with a par</w:t>
      </w:r>
      <w:r w:rsidR="00CC297D">
        <w:rPr>
          <w:rFonts w:asciiTheme="minorHAnsi" w:hAnsiTheme="minorHAnsi" w:cs="Arial"/>
          <w:b/>
          <w:sz w:val="22"/>
          <w:szCs w:val="22"/>
        </w:rPr>
        <w:t>ticular focus on the curriculum,</w:t>
      </w:r>
      <w:r w:rsidR="006237D3">
        <w:rPr>
          <w:rFonts w:asciiTheme="minorHAnsi" w:hAnsiTheme="minorHAnsi" w:cs="Arial"/>
          <w:b/>
          <w:sz w:val="22"/>
          <w:szCs w:val="22"/>
        </w:rPr>
        <w:t xml:space="preserve"> by:</w:t>
      </w:r>
    </w:p>
    <w:p w:rsidR="00AF39A7" w:rsidRPr="00343F97" w:rsidRDefault="00AF39A7" w:rsidP="00E94A4D">
      <w:pPr>
        <w:rPr>
          <w:rFonts w:asciiTheme="minorHAnsi" w:hAnsiTheme="minorHAnsi" w:cs="Arial"/>
          <w:b/>
          <w:sz w:val="22"/>
          <w:szCs w:val="22"/>
        </w:rPr>
      </w:pPr>
    </w:p>
    <w:p w:rsidR="00E94A4D" w:rsidRPr="00343F97" w:rsidRDefault="00E94A4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Fulfilling the </w:t>
      </w:r>
      <w:r w:rsidR="00AF39A7" w:rsidRPr="00343F97">
        <w:rPr>
          <w:rFonts w:asciiTheme="minorHAnsi" w:hAnsiTheme="minorHAnsi" w:cs="Arial"/>
          <w:sz w:val="22"/>
          <w:szCs w:val="22"/>
        </w:rPr>
        <w:t>School</w:t>
      </w:r>
      <w:r w:rsidRPr="00343F97">
        <w:rPr>
          <w:rFonts w:asciiTheme="minorHAnsi" w:hAnsiTheme="minorHAnsi" w:cs="Arial"/>
          <w:sz w:val="22"/>
          <w:szCs w:val="22"/>
        </w:rPr>
        <w:t>’s aims and objec</w:t>
      </w:r>
      <w:r w:rsidR="00AF39A7" w:rsidRPr="00343F97">
        <w:rPr>
          <w:rFonts w:asciiTheme="minorHAnsi" w:hAnsiTheme="minorHAnsi" w:cs="Arial"/>
          <w:sz w:val="22"/>
          <w:szCs w:val="22"/>
        </w:rPr>
        <w:t xml:space="preserve">tives, philosophy and </w:t>
      </w:r>
      <w:r w:rsidRPr="00343F97">
        <w:rPr>
          <w:rFonts w:asciiTheme="minorHAnsi" w:hAnsiTheme="minorHAnsi" w:cs="Arial"/>
          <w:sz w:val="22"/>
          <w:szCs w:val="22"/>
        </w:rPr>
        <w:t>ethos.</w:t>
      </w:r>
    </w:p>
    <w:p w:rsidR="00E94A4D" w:rsidRPr="00343F97" w:rsidRDefault="00E94A4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Developing an effective working relationship with the </w:t>
      </w:r>
      <w:r w:rsidR="00AF39A7" w:rsidRPr="00343F97">
        <w:rPr>
          <w:rFonts w:asciiTheme="minorHAnsi" w:hAnsiTheme="minorHAnsi" w:cs="Arial"/>
          <w:sz w:val="22"/>
          <w:szCs w:val="22"/>
        </w:rPr>
        <w:t>Headteacher</w:t>
      </w:r>
      <w:r w:rsidRPr="00343F97">
        <w:rPr>
          <w:rFonts w:asciiTheme="minorHAnsi" w:hAnsiTheme="minorHAnsi" w:cs="Arial"/>
          <w:sz w:val="22"/>
          <w:szCs w:val="22"/>
        </w:rPr>
        <w:t xml:space="preserve">, senior </w:t>
      </w:r>
      <w:r w:rsidR="000957D9">
        <w:rPr>
          <w:rFonts w:asciiTheme="minorHAnsi" w:hAnsiTheme="minorHAnsi" w:cs="Arial"/>
          <w:sz w:val="22"/>
          <w:szCs w:val="22"/>
        </w:rPr>
        <w:t xml:space="preserve">and extended </w:t>
      </w:r>
      <w:r w:rsidRPr="00343F97">
        <w:rPr>
          <w:rFonts w:asciiTheme="minorHAnsi" w:hAnsiTheme="minorHAnsi" w:cs="Arial"/>
          <w:sz w:val="22"/>
          <w:szCs w:val="22"/>
        </w:rPr>
        <w:t>leadership team</w:t>
      </w:r>
      <w:r w:rsidR="000957D9">
        <w:rPr>
          <w:rFonts w:asciiTheme="minorHAnsi" w:hAnsiTheme="minorHAnsi" w:cs="Arial"/>
          <w:sz w:val="22"/>
          <w:szCs w:val="22"/>
        </w:rPr>
        <w:t>s</w:t>
      </w:r>
      <w:r w:rsidRPr="00343F97">
        <w:rPr>
          <w:rFonts w:asciiTheme="minorHAnsi" w:hAnsiTheme="minorHAnsi" w:cs="Arial"/>
          <w:sz w:val="22"/>
          <w:szCs w:val="22"/>
        </w:rPr>
        <w:t>, all staff and the community.</w:t>
      </w:r>
    </w:p>
    <w:p w:rsidR="00E94A4D" w:rsidRPr="00343F97" w:rsidRDefault="00E94A4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Being an active member of the </w:t>
      </w:r>
      <w:r w:rsidR="00AF39A7" w:rsidRPr="00343F97">
        <w:rPr>
          <w:rFonts w:asciiTheme="minorHAnsi" w:hAnsiTheme="minorHAnsi" w:cs="Arial"/>
          <w:sz w:val="22"/>
          <w:szCs w:val="22"/>
        </w:rPr>
        <w:t>School</w:t>
      </w:r>
      <w:r w:rsidRPr="00343F97">
        <w:rPr>
          <w:rFonts w:asciiTheme="minorHAnsi" w:hAnsiTheme="minorHAnsi" w:cs="Arial"/>
          <w:sz w:val="22"/>
          <w:szCs w:val="22"/>
        </w:rPr>
        <w:t>’s leadership team.</w:t>
      </w:r>
    </w:p>
    <w:p w:rsidR="00AF39A7" w:rsidRPr="00343F97" w:rsidRDefault="00AF39A7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>Ensuring that the school is an inclusive environment where all pupils thrive.</w:t>
      </w:r>
    </w:p>
    <w:p w:rsidR="003F00F5" w:rsidRPr="00343F97" w:rsidRDefault="000957D9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Leading the effective development and implementation of a creative curriculum that meets the needs and interests of pupils</w:t>
      </w:r>
      <w:r w:rsidR="003F00F5" w:rsidRPr="00343F97">
        <w:rPr>
          <w:rFonts w:asciiTheme="minorHAnsi" w:hAnsiTheme="minorHAnsi" w:cs="Arial"/>
          <w:sz w:val="22"/>
          <w:szCs w:val="22"/>
        </w:rPr>
        <w:t>.</w:t>
      </w:r>
    </w:p>
    <w:p w:rsidR="00E94A4D" w:rsidRPr="00343F97" w:rsidRDefault="003F00F5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Playing a key </w:t>
      </w:r>
      <w:r w:rsidR="00E94A4D" w:rsidRPr="00343F97">
        <w:rPr>
          <w:rFonts w:asciiTheme="minorHAnsi" w:hAnsiTheme="minorHAnsi" w:cs="Arial"/>
          <w:sz w:val="22"/>
          <w:szCs w:val="22"/>
        </w:rPr>
        <w:t xml:space="preserve">role in the </w:t>
      </w:r>
      <w:r w:rsidR="00AF39A7" w:rsidRPr="00343F97">
        <w:rPr>
          <w:rFonts w:asciiTheme="minorHAnsi" w:hAnsiTheme="minorHAnsi" w:cs="Arial"/>
          <w:sz w:val="22"/>
          <w:szCs w:val="22"/>
        </w:rPr>
        <w:t>School</w:t>
      </w:r>
      <w:r w:rsidR="00E94A4D" w:rsidRPr="00343F97">
        <w:rPr>
          <w:rFonts w:asciiTheme="minorHAnsi" w:hAnsiTheme="minorHAnsi" w:cs="Arial"/>
          <w:sz w:val="22"/>
          <w:szCs w:val="22"/>
        </w:rPr>
        <w:t>’s self-evaluation and monitoring processes</w:t>
      </w:r>
      <w:r w:rsidRPr="00343F97">
        <w:rPr>
          <w:rFonts w:asciiTheme="minorHAnsi" w:hAnsiTheme="minorHAnsi" w:cs="Arial"/>
          <w:sz w:val="22"/>
          <w:szCs w:val="22"/>
        </w:rPr>
        <w:t xml:space="preserve"> particularly relating to </w:t>
      </w:r>
      <w:r w:rsidR="000957D9">
        <w:rPr>
          <w:rFonts w:asciiTheme="minorHAnsi" w:hAnsiTheme="minorHAnsi" w:cs="Arial"/>
          <w:sz w:val="22"/>
          <w:szCs w:val="22"/>
        </w:rPr>
        <w:t>the curriculum and outcomes for pupils</w:t>
      </w:r>
      <w:r w:rsidR="00E94A4D" w:rsidRPr="00343F97">
        <w:rPr>
          <w:rFonts w:asciiTheme="minorHAnsi" w:hAnsiTheme="minorHAnsi" w:cs="Arial"/>
          <w:sz w:val="22"/>
          <w:szCs w:val="22"/>
        </w:rPr>
        <w:t>.</w:t>
      </w:r>
    </w:p>
    <w:p w:rsidR="00E94A4D" w:rsidRPr="00343F97" w:rsidRDefault="00E94A4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Working with the </w:t>
      </w:r>
      <w:r w:rsidR="00AF39A7" w:rsidRPr="00343F97">
        <w:rPr>
          <w:rFonts w:asciiTheme="minorHAnsi" w:hAnsiTheme="minorHAnsi" w:cs="Arial"/>
          <w:sz w:val="22"/>
          <w:szCs w:val="22"/>
        </w:rPr>
        <w:t>Headteacher</w:t>
      </w:r>
      <w:r w:rsidRPr="00343F97">
        <w:rPr>
          <w:rFonts w:asciiTheme="minorHAnsi" w:hAnsiTheme="minorHAnsi" w:cs="Arial"/>
          <w:sz w:val="22"/>
          <w:szCs w:val="22"/>
        </w:rPr>
        <w:t xml:space="preserve">, governors and staff in the formulation and effective delivery of the </w:t>
      </w:r>
      <w:r w:rsidR="00AF39A7" w:rsidRPr="00343F97">
        <w:rPr>
          <w:rFonts w:asciiTheme="minorHAnsi" w:hAnsiTheme="minorHAnsi" w:cs="Arial"/>
          <w:sz w:val="22"/>
          <w:szCs w:val="22"/>
        </w:rPr>
        <w:t>School</w:t>
      </w:r>
      <w:r w:rsidRPr="00343F97">
        <w:rPr>
          <w:rFonts w:asciiTheme="minorHAnsi" w:hAnsiTheme="minorHAnsi" w:cs="Arial"/>
          <w:sz w:val="22"/>
          <w:szCs w:val="22"/>
        </w:rPr>
        <w:t>’s Single Plan for Improvement.</w:t>
      </w:r>
    </w:p>
    <w:p w:rsidR="00E94A4D" w:rsidRDefault="006237D3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Making a positive </w:t>
      </w:r>
      <w:r w:rsidR="00E94A4D" w:rsidRPr="00343F97">
        <w:rPr>
          <w:rFonts w:asciiTheme="minorHAnsi" w:hAnsiTheme="minorHAnsi" w:cs="Arial"/>
          <w:sz w:val="22"/>
          <w:szCs w:val="22"/>
        </w:rPr>
        <w:t xml:space="preserve">contribution within full governing body and </w:t>
      </w:r>
      <w:r>
        <w:rPr>
          <w:rFonts w:asciiTheme="minorHAnsi" w:hAnsiTheme="minorHAnsi" w:cs="Arial"/>
          <w:sz w:val="22"/>
          <w:szCs w:val="22"/>
        </w:rPr>
        <w:t xml:space="preserve">curriculum </w:t>
      </w:r>
      <w:r w:rsidR="00E94A4D" w:rsidRPr="00343F97">
        <w:rPr>
          <w:rFonts w:asciiTheme="minorHAnsi" w:hAnsiTheme="minorHAnsi" w:cs="Arial"/>
          <w:sz w:val="22"/>
          <w:szCs w:val="22"/>
        </w:rPr>
        <w:t>committee meetings.</w:t>
      </w:r>
    </w:p>
    <w:p w:rsidR="00CC297D" w:rsidRPr="00CC297D" w:rsidRDefault="00CC297D" w:rsidP="00CC297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Taking a share in the responsibility for securing </w:t>
      </w:r>
      <w:r>
        <w:rPr>
          <w:rFonts w:asciiTheme="minorHAnsi" w:hAnsiTheme="minorHAnsi" w:cs="Arial"/>
          <w:sz w:val="22"/>
          <w:szCs w:val="22"/>
        </w:rPr>
        <w:t xml:space="preserve">an </w:t>
      </w:r>
      <w:r w:rsidRPr="00343F97">
        <w:rPr>
          <w:rFonts w:asciiTheme="minorHAnsi" w:hAnsiTheme="minorHAnsi" w:cs="Arial"/>
          <w:sz w:val="22"/>
          <w:szCs w:val="22"/>
        </w:rPr>
        <w:t xml:space="preserve">outstanding judgement </w:t>
      </w:r>
      <w:r w:rsidR="00CD6750">
        <w:rPr>
          <w:rFonts w:asciiTheme="minorHAnsi" w:hAnsiTheme="minorHAnsi" w:cs="Arial"/>
          <w:sz w:val="22"/>
          <w:szCs w:val="22"/>
        </w:rPr>
        <w:t>in an Ofsted inspection for Overall effectiveness, and particularly for the quality of education and leadership and management</w:t>
      </w:r>
      <w:r w:rsidRPr="00343F97">
        <w:rPr>
          <w:rFonts w:asciiTheme="minorHAnsi" w:hAnsiTheme="minorHAnsi" w:cs="Arial"/>
          <w:sz w:val="22"/>
          <w:szCs w:val="22"/>
        </w:rPr>
        <w:t>.</w:t>
      </w:r>
    </w:p>
    <w:p w:rsidR="00E94A4D" w:rsidRPr="00343F97" w:rsidRDefault="006237D3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Taking into</w:t>
      </w:r>
      <w:r w:rsidR="00E94A4D" w:rsidRPr="00343F97">
        <w:rPr>
          <w:rFonts w:asciiTheme="minorHAnsi" w:hAnsiTheme="minorHAnsi" w:cs="Arial"/>
          <w:sz w:val="22"/>
          <w:szCs w:val="22"/>
        </w:rPr>
        <w:t xml:space="preserve"> account national and local initiatives</w:t>
      </w:r>
      <w:r>
        <w:rPr>
          <w:rFonts w:asciiTheme="minorHAnsi" w:hAnsiTheme="minorHAnsi" w:cs="Arial"/>
          <w:sz w:val="22"/>
          <w:szCs w:val="22"/>
        </w:rPr>
        <w:t xml:space="preserve"> relating to curriculum development</w:t>
      </w:r>
      <w:r w:rsidR="00E94A4D" w:rsidRPr="00343F97">
        <w:rPr>
          <w:rFonts w:asciiTheme="minorHAnsi" w:hAnsiTheme="minorHAnsi" w:cs="Arial"/>
          <w:sz w:val="22"/>
          <w:szCs w:val="22"/>
        </w:rPr>
        <w:t>.</w:t>
      </w:r>
    </w:p>
    <w:p w:rsidR="003747C6" w:rsidRDefault="003747C6" w:rsidP="00E94A4D">
      <w:pPr>
        <w:rPr>
          <w:rFonts w:asciiTheme="minorHAnsi" w:hAnsiTheme="minorHAnsi" w:cs="Arial"/>
          <w:b/>
          <w:sz w:val="22"/>
          <w:szCs w:val="22"/>
        </w:rPr>
      </w:pPr>
    </w:p>
    <w:p w:rsidR="00CC297D" w:rsidRDefault="00CC297D" w:rsidP="00E94A4D">
      <w:pPr>
        <w:rPr>
          <w:rFonts w:asciiTheme="minorHAnsi" w:hAnsiTheme="minorHAnsi" w:cs="Arial"/>
          <w:b/>
          <w:sz w:val="22"/>
          <w:szCs w:val="22"/>
        </w:rPr>
      </w:pPr>
    </w:p>
    <w:p w:rsidR="00CC297D" w:rsidRDefault="00CC297D" w:rsidP="00E94A4D">
      <w:pPr>
        <w:rPr>
          <w:rFonts w:asciiTheme="minorHAnsi" w:hAnsiTheme="minorHAnsi" w:cs="Arial"/>
          <w:b/>
          <w:sz w:val="22"/>
          <w:szCs w:val="22"/>
        </w:rPr>
      </w:pPr>
    </w:p>
    <w:p w:rsidR="00CC297D" w:rsidRDefault="00CC297D" w:rsidP="00E94A4D">
      <w:pPr>
        <w:rPr>
          <w:rFonts w:asciiTheme="minorHAnsi" w:hAnsiTheme="minorHAnsi" w:cs="Arial"/>
          <w:b/>
          <w:sz w:val="22"/>
          <w:szCs w:val="22"/>
        </w:rPr>
      </w:pPr>
    </w:p>
    <w:p w:rsidR="00CC297D" w:rsidRPr="00343F97" w:rsidRDefault="00CC297D" w:rsidP="00E94A4D">
      <w:pPr>
        <w:rPr>
          <w:rFonts w:asciiTheme="minorHAnsi" w:hAnsiTheme="minorHAnsi" w:cs="Arial"/>
          <w:b/>
          <w:sz w:val="22"/>
          <w:szCs w:val="22"/>
        </w:rPr>
      </w:pPr>
    </w:p>
    <w:p w:rsidR="003747C6" w:rsidRPr="00343F97" w:rsidRDefault="003747C6" w:rsidP="00E94A4D">
      <w:pPr>
        <w:rPr>
          <w:rFonts w:asciiTheme="minorHAnsi" w:hAnsiTheme="minorHAnsi" w:cs="Arial"/>
          <w:b/>
          <w:sz w:val="22"/>
          <w:szCs w:val="22"/>
        </w:rPr>
      </w:pPr>
    </w:p>
    <w:p w:rsidR="00E94A4D" w:rsidRPr="00343F97" w:rsidRDefault="00E94A4D" w:rsidP="00E94A4D">
      <w:pPr>
        <w:rPr>
          <w:rFonts w:asciiTheme="minorHAnsi" w:hAnsiTheme="minorHAnsi" w:cs="Arial"/>
          <w:b/>
          <w:sz w:val="22"/>
          <w:szCs w:val="22"/>
        </w:rPr>
      </w:pPr>
      <w:r w:rsidRPr="00343F97">
        <w:rPr>
          <w:rFonts w:asciiTheme="minorHAnsi" w:hAnsiTheme="minorHAnsi" w:cs="Arial"/>
          <w:b/>
          <w:sz w:val="22"/>
          <w:szCs w:val="22"/>
        </w:rPr>
        <w:lastRenderedPageBreak/>
        <w:t>Teaching and learning</w:t>
      </w:r>
      <w:r w:rsidR="00CC297D">
        <w:rPr>
          <w:rFonts w:asciiTheme="minorHAnsi" w:hAnsiTheme="minorHAnsi" w:cs="Arial"/>
          <w:b/>
          <w:sz w:val="22"/>
          <w:szCs w:val="22"/>
        </w:rPr>
        <w:t xml:space="preserve">.  </w:t>
      </w:r>
    </w:p>
    <w:p w:rsidR="003747C6" w:rsidRPr="00343F97" w:rsidRDefault="003747C6" w:rsidP="00E94A4D">
      <w:pPr>
        <w:rPr>
          <w:rFonts w:asciiTheme="minorHAnsi" w:hAnsiTheme="minorHAnsi" w:cs="Arial"/>
          <w:b/>
          <w:sz w:val="22"/>
          <w:szCs w:val="22"/>
        </w:rPr>
      </w:pPr>
    </w:p>
    <w:p w:rsidR="00E94A4D" w:rsidRPr="00343F97" w:rsidRDefault="00E94A4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Teaching in any age group(s) in </w:t>
      </w:r>
      <w:r w:rsidR="003747C6" w:rsidRPr="00343F97">
        <w:rPr>
          <w:rFonts w:asciiTheme="minorHAnsi" w:hAnsiTheme="minorHAnsi" w:cs="Arial"/>
          <w:sz w:val="22"/>
          <w:szCs w:val="22"/>
        </w:rPr>
        <w:t xml:space="preserve">the </w:t>
      </w:r>
      <w:r w:rsidR="00AF39A7" w:rsidRPr="00343F97">
        <w:rPr>
          <w:rFonts w:asciiTheme="minorHAnsi" w:hAnsiTheme="minorHAnsi" w:cs="Arial"/>
          <w:sz w:val="22"/>
          <w:szCs w:val="22"/>
        </w:rPr>
        <w:t>School</w:t>
      </w:r>
      <w:r w:rsidRPr="00343F97">
        <w:rPr>
          <w:rFonts w:asciiTheme="minorHAnsi" w:hAnsiTheme="minorHAnsi" w:cs="Arial"/>
          <w:sz w:val="22"/>
          <w:szCs w:val="22"/>
        </w:rPr>
        <w:t xml:space="preserve"> in both planned and unplanned situations.</w:t>
      </w:r>
    </w:p>
    <w:p w:rsidR="00E94A4D" w:rsidRDefault="00E94A4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>Modelling outstanding teaching and learning;</w:t>
      </w:r>
    </w:p>
    <w:p w:rsidR="00CC297D" w:rsidRPr="00343F97" w:rsidRDefault="00CC297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Developing cross curricular opportunities for developing core subjects through the foundation curriculum;</w:t>
      </w:r>
    </w:p>
    <w:p w:rsidR="00E94A4D" w:rsidRDefault="00E94A4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Managing the quality and effectiveness of the curriculum through the co-ordination of teaching and learning throughout the </w:t>
      </w:r>
      <w:r w:rsidR="00AF39A7" w:rsidRPr="00343F97">
        <w:rPr>
          <w:rFonts w:asciiTheme="minorHAnsi" w:hAnsiTheme="minorHAnsi" w:cs="Arial"/>
          <w:sz w:val="22"/>
          <w:szCs w:val="22"/>
        </w:rPr>
        <w:t>School</w:t>
      </w:r>
      <w:r w:rsidRPr="00343F97">
        <w:rPr>
          <w:rFonts w:asciiTheme="minorHAnsi" w:hAnsiTheme="minorHAnsi" w:cs="Arial"/>
          <w:sz w:val="22"/>
          <w:szCs w:val="22"/>
        </w:rPr>
        <w:t xml:space="preserve">, and sharing of good practice </w:t>
      </w:r>
      <w:r w:rsidR="003747C6" w:rsidRPr="00343F97">
        <w:rPr>
          <w:rFonts w:asciiTheme="minorHAnsi" w:hAnsiTheme="minorHAnsi" w:cs="Arial"/>
          <w:sz w:val="22"/>
          <w:szCs w:val="22"/>
        </w:rPr>
        <w:t xml:space="preserve">in </w:t>
      </w:r>
      <w:r w:rsidRPr="00343F97">
        <w:rPr>
          <w:rFonts w:asciiTheme="minorHAnsi" w:hAnsiTheme="minorHAnsi" w:cs="Arial"/>
          <w:sz w:val="22"/>
          <w:szCs w:val="22"/>
        </w:rPr>
        <w:t>classroom</w:t>
      </w:r>
      <w:r w:rsidR="003747C6" w:rsidRPr="00343F97">
        <w:rPr>
          <w:rFonts w:asciiTheme="minorHAnsi" w:hAnsiTheme="minorHAnsi" w:cs="Arial"/>
          <w:sz w:val="22"/>
          <w:szCs w:val="22"/>
        </w:rPr>
        <w:t>s</w:t>
      </w:r>
      <w:r w:rsidRPr="00343F97">
        <w:rPr>
          <w:rFonts w:asciiTheme="minorHAnsi" w:hAnsiTheme="minorHAnsi" w:cs="Arial"/>
          <w:sz w:val="22"/>
          <w:szCs w:val="22"/>
        </w:rPr>
        <w:t>.</w:t>
      </w:r>
    </w:p>
    <w:p w:rsidR="00CC297D" w:rsidRPr="00343F97" w:rsidRDefault="00CC297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Ensuring that teachers have the resources they need to deliver the creative curriculum;</w:t>
      </w:r>
    </w:p>
    <w:p w:rsidR="00E94A4D" w:rsidRPr="00343F97" w:rsidRDefault="003747C6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Leading strategies </w:t>
      </w:r>
      <w:r w:rsidR="00E94A4D" w:rsidRPr="00343F97">
        <w:rPr>
          <w:rFonts w:asciiTheme="minorHAnsi" w:hAnsiTheme="minorHAnsi" w:cs="Arial"/>
          <w:sz w:val="22"/>
          <w:szCs w:val="22"/>
        </w:rPr>
        <w:t xml:space="preserve">aimed at </w:t>
      </w:r>
      <w:r w:rsidR="006237D3">
        <w:rPr>
          <w:rFonts w:asciiTheme="minorHAnsi" w:hAnsiTheme="minorHAnsi" w:cs="Arial"/>
          <w:sz w:val="22"/>
          <w:szCs w:val="22"/>
        </w:rPr>
        <w:t xml:space="preserve">promoting engagement and </w:t>
      </w:r>
      <w:r w:rsidR="00E94A4D" w:rsidRPr="00343F97">
        <w:rPr>
          <w:rFonts w:asciiTheme="minorHAnsi" w:hAnsiTheme="minorHAnsi" w:cs="Arial"/>
          <w:sz w:val="22"/>
          <w:szCs w:val="22"/>
        </w:rPr>
        <w:t xml:space="preserve">raising achievement </w:t>
      </w:r>
      <w:r w:rsidR="006237D3">
        <w:rPr>
          <w:rFonts w:asciiTheme="minorHAnsi" w:hAnsiTheme="minorHAnsi" w:cs="Arial"/>
          <w:sz w:val="22"/>
          <w:szCs w:val="22"/>
        </w:rPr>
        <w:t>of all pupils</w:t>
      </w:r>
      <w:r w:rsidR="00E94A4D" w:rsidRPr="00343F97">
        <w:rPr>
          <w:rFonts w:asciiTheme="minorHAnsi" w:hAnsiTheme="minorHAnsi" w:cs="Arial"/>
          <w:sz w:val="22"/>
          <w:szCs w:val="22"/>
        </w:rPr>
        <w:t>.</w:t>
      </w:r>
    </w:p>
    <w:p w:rsidR="003F00F5" w:rsidRPr="00343F97" w:rsidRDefault="003F00F5" w:rsidP="006237D3">
      <w:pPr>
        <w:ind w:left="720"/>
        <w:rPr>
          <w:rFonts w:asciiTheme="minorHAnsi" w:hAnsiTheme="minorHAnsi" w:cs="Arial"/>
          <w:sz w:val="22"/>
          <w:szCs w:val="22"/>
        </w:rPr>
      </w:pPr>
    </w:p>
    <w:p w:rsidR="00E94A4D" w:rsidRPr="00343F97" w:rsidRDefault="00E94A4D" w:rsidP="00E94A4D">
      <w:pPr>
        <w:rPr>
          <w:rFonts w:asciiTheme="minorHAnsi" w:hAnsiTheme="minorHAnsi" w:cs="Arial"/>
          <w:b/>
          <w:sz w:val="22"/>
          <w:szCs w:val="22"/>
        </w:rPr>
      </w:pPr>
    </w:p>
    <w:p w:rsidR="00E94A4D" w:rsidRPr="00343F97" w:rsidRDefault="00E94A4D" w:rsidP="00E94A4D">
      <w:pPr>
        <w:rPr>
          <w:rFonts w:asciiTheme="minorHAnsi" w:hAnsiTheme="minorHAnsi" w:cs="Arial"/>
          <w:b/>
          <w:sz w:val="22"/>
          <w:szCs w:val="22"/>
        </w:rPr>
      </w:pPr>
      <w:r w:rsidRPr="00343F97">
        <w:rPr>
          <w:rFonts w:asciiTheme="minorHAnsi" w:hAnsiTheme="minorHAnsi" w:cs="Arial"/>
          <w:b/>
          <w:sz w:val="22"/>
          <w:szCs w:val="22"/>
        </w:rPr>
        <w:t>Leading and managing staff</w:t>
      </w:r>
    </w:p>
    <w:p w:rsidR="003747C6" w:rsidRPr="00343F97" w:rsidRDefault="003747C6" w:rsidP="00E94A4D">
      <w:pPr>
        <w:rPr>
          <w:rFonts w:asciiTheme="minorHAnsi" w:hAnsiTheme="minorHAnsi" w:cs="Arial"/>
          <w:b/>
          <w:sz w:val="22"/>
          <w:szCs w:val="22"/>
        </w:rPr>
      </w:pPr>
    </w:p>
    <w:p w:rsidR="00BE4607" w:rsidRPr="00BE4607" w:rsidRDefault="00BE4607" w:rsidP="00BE4607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Leading the co-ordination of </w:t>
      </w:r>
      <w:r>
        <w:rPr>
          <w:rFonts w:asciiTheme="minorHAnsi" w:hAnsiTheme="minorHAnsi" w:cs="Arial"/>
          <w:sz w:val="22"/>
          <w:szCs w:val="22"/>
        </w:rPr>
        <w:t>the curriculum cross the school.</w:t>
      </w:r>
    </w:p>
    <w:p w:rsidR="003F00F5" w:rsidRPr="00343F97" w:rsidRDefault="003F00F5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Play a key role in the development of </w:t>
      </w:r>
      <w:r w:rsidR="006237D3">
        <w:rPr>
          <w:rFonts w:asciiTheme="minorHAnsi" w:hAnsiTheme="minorHAnsi" w:cs="Arial"/>
          <w:sz w:val="22"/>
          <w:szCs w:val="22"/>
        </w:rPr>
        <w:t>curriculum teams, using specialist expertise of staff;</w:t>
      </w:r>
    </w:p>
    <w:p w:rsidR="00E94A4D" w:rsidRPr="00343F97" w:rsidRDefault="003747C6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Demonstrate high quality </w:t>
      </w:r>
      <w:r w:rsidR="00E94A4D" w:rsidRPr="00343F97">
        <w:rPr>
          <w:rFonts w:asciiTheme="minorHAnsi" w:hAnsiTheme="minorHAnsi" w:cs="Arial"/>
          <w:sz w:val="22"/>
          <w:szCs w:val="22"/>
        </w:rPr>
        <w:t>leadership and model good practice in Teacher Appraisal and Pe</w:t>
      </w:r>
      <w:r w:rsidR="00AF39A7" w:rsidRPr="00343F97">
        <w:rPr>
          <w:rFonts w:asciiTheme="minorHAnsi" w:hAnsiTheme="minorHAnsi" w:cs="Arial"/>
          <w:sz w:val="22"/>
          <w:szCs w:val="22"/>
        </w:rPr>
        <w:t xml:space="preserve">rformance Management of support </w:t>
      </w:r>
      <w:r w:rsidR="00E94A4D" w:rsidRPr="00343F97">
        <w:rPr>
          <w:rFonts w:asciiTheme="minorHAnsi" w:hAnsiTheme="minorHAnsi" w:cs="Arial"/>
          <w:sz w:val="22"/>
          <w:szCs w:val="22"/>
        </w:rPr>
        <w:t>staff.</w:t>
      </w:r>
    </w:p>
    <w:p w:rsidR="00CC297D" w:rsidRDefault="006237D3" w:rsidP="00CC297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Develop and deliver high quality </w:t>
      </w:r>
      <w:r w:rsidR="00E94A4D" w:rsidRPr="00343F97">
        <w:rPr>
          <w:rFonts w:asciiTheme="minorHAnsi" w:hAnsiTheme="minorHAnsi" w:cs="Arial"/>
          <w:sz w:val="22"/>
          <w:szCs w:val="22"/>
        </w:rPr>
        <w:t xml:space="preserve">continuous professional development, including opportunities within the </w:t>
      </w:r>
      <w:r w:rsidR="00AF39A7" w:rsidRPr="00343F97">
        <w:rPr>
          <w:rFonts w:asciiTheme="minorHAnsi" w:hAnsiTheme="minorHAnsi" w:cs="Arial"/>
          <w:sz w:val="22"/>
          <w:szCs w:val="22"/>
        </w:rPr>
        <w:t>School</w:t>
      </w:r>
      <w:r w:rsidR="00E94A4D" w:rsidRPr="00343F97">
        <w:rPr>
          <w:rFonts w:asciiTheme="minorHAnsi" w:hAnsiTheme="minorHAnsi" w:cs="Arial"/>
          <w:sz w:val="22"/>
          <w:szCs w:val="22"/>
        </w:rPr>
        <w:t xml:space="preserve"> and in the wider educational community.</w:t>
      </w:r>
      <w:r w:rsidR="00CC297D" w:rsidRPr="00CC297D">
        <w:rPr>
          <w:rFonts w:asciiTheme="minorHAnsi" w:hAnsiTheme="minorHAnsi" w:cs="Arial"/>
          <w:sz w:val="22"/>
          <w:szCs w:val="22"/>
        </w:rPr>
        <w:t xml:space="preserve"> </w:t>
      </w:r>
    </w:p>
    <w:p w:rsidR="00E94A4D" w:rsidRPr="00343F97" w:rsidRDefault="00CC297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Being a role model for professional conduct.</w:t>
      </w:r>
    </w:p>
    <w:p w:rsidR="00E94A4D" w:rsidRPr="00343F97" w:rsidRDefault="00E94A4D" w:rsidP="00E94A4D">
      <w:pPr>
        <w:rPr>
          <w:rFonts w:asciiTheme="minorHAnsi" w:hAnsiTheme="minorHAnsi" w:cs="Arial"/>
          <w:b/>
          <w:sz w:val="22"/>
          <w:szCs w:val="22"/>
        </w:rPr>
      </w:pPr>
    </w:p>
    <w:p w:rsidR="00E94A4D" w:rsidRPr="00343F97" w:rsidRDefault="00E94A4D" w:rsidP="00E94A4D">
      <w:pPr>
        <w:rPr>
          <w:rFonts w:asciiTheme="minorHAnsi" w:hAnsiTheme="minorHAnsi" w:cs="Arial"/>
          <w:b/>
          <w:sz w:val="22"/>
          <w:szCs w:val="22"/>
        </w:rPr>
      </w:pPr>
      <w:r w:rsidRPr="00343F97">
        <w:rPr>
          <w:rFonts w:asciiTheme="minorHAnsi" w:hAnsiTheme="minorHAnsi" w:cs="Arial"/>
          <w:b/>
          <w:sz w:val="22"/>
          <w:szCs w:val="22"/>
        </w:rPr>
        <w:t>General</w:t>
      </w:r>
    </w:p>
    <w:p w:rsidR="003747C6" w:rsidRPr="00343F97" w:rsidRDefault="003747C6" w:rsidP="00E94A4D">
      <w:pPr>
        <w:rPr>
          <w:rFonts w:asciiTheme="minorHAnsi" w:hAnsiTheme="minorHAnsi" w:cs="Arial"/>
          <w:b/>
          <w:sz w:val="22"/>
          <w:szCs w:val="22"/>
        </w:rPr>
      </w:pPr>
    </w:p>
    <w:p w:rsidR="00CC297D" w:rsidRDefault="00CC297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Ensuring that parents are involved in supporting their children through homework tasks and also by being aware of the areas being covered in the curriculum in each year group.</w:t>
      </w:r>
    </w:p>
    <w:p w:rsidR="00E94A4D" w:rsidRPr="00343F97" w:rsidRDefault="00E94A4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Promoting the </w:t>
      </w:r>
      <w:r w:rsidR="00AF39A7" w:rsidRPr="00343F97">
        <w:rPr>
          <w:rFonts w:asciiTheme="minorHAnsi" w:hAnsiTheme="minorHAnsi" w:cs="Arial"/>
          <w:sz w:val="22"/>
          <w:szCs w:val="22"/>
        </w:rPr>
        <w:t>School</w:t>
      </w:r>
      <w:r w:rsidRPr="00343F97">
        <w:rPr>
          <w:rFonts w:asciiTheme="minorHAnsi" w:hAnsiTheme="minorHAnsi" w:cs="Arial"/>
          <w:sz w:val="22"/>
          <w:szCs w:val="22"/>
        </w:rPr>
        <w:t xml:space="preserve"> in the community; playing a proactive role in the local educational community at consortium and local network level.</w:t>
      </w:r>
    </w:p>
    <w:p w:rsidR="00E94A4D" w:rsidRPr="00343F97" w:rsidRDefault="00E94A4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Contributing to effective internal communication throughout the </w:t>
      </w:r>
      <w:r w:rsidR="00AF39A7" w:rsidRPr="00343F97">
        <w:rPr>
          <w:rFonts w:asciiTheme="minorHAnsi" w:hAnsiTheme="minorHAnsi" w:cs="Arial"/>
          <w:sz w:val="22"/>
          <w:szCs w:val="22"/>
        </w:rPr>
        <w:t>School</w:t>
      </w:r>
      <w:r w:rsidRPr="00343F97">
        <w:rPr>
          <w:rFonts w:asciiTheme="minorHAnsi" w:hAnsiTheme="minorHAnsi" w:cs="Arial"/>
          <w:sz w:val="22"/>
          <w:szCs w:val="22"/>
        </w:rPr>
        <w:t xml:space="preserve"> and external communications with all stakeholders.</w:t>
      </w:r>
    </w:p>
    <w:p w:rsidR="00E94A4D" w:rsidRPr="00343F97" w:rsidRDefault="00E94A4D" w:rsidP="00E94A4D">
      <w:pPr>
        <w:numPr>
          <w:ilvl w:val="0"/>
          <w:numId w:val="16"/>
        </w:num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Taking an active role in supporting the work of, and liaising with, </w:t>
      </w:r>
      <w:r w:rsidR="00AF39A7" w:rsidRPr="00343F97">
        <w:rPr>
          <w:rFonts w:asciiTheme="minorHAnsi" w:hAnsiTheme="minorHAnsi" w:cs="Arial"/>
          <w:sz w:val="22"/>
          <w:szCs w:val="22"/>
        </w:rPr>
        <w:t>the Birmingham Education Partnership and the Local Authority.</w:t>
      </w:r>
    </w:p>
    <w:p w:rsidR="00E94A4D" w:rsidRPr="00343F97" w:rsidRDefault="00E94A4D" w:rsidP="00E94A4D">
      <w:pPr>
        <w:numPr>
          <w:ilvl w:val="0"/>
          <w:numId w:val="16"/>
        </w:numPr>
        <w:rPr>
          <w:rFonts w:asciiTheme="minorHAnsi" w:hAnsiTheme="minorHAnsi" w:cs="Arial"/>
          <w:b/>
          <w:bCs/>
          <w:iCs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 xml:space="preserve">Undertaking any other professional responsibility that is reasonable to secure the good reputation of the </w:t>
      </w:r>
      <w:r w:rsidR="00AF39A7" w:rsidRPr="00343F97">
        <w:rPr>
          <w:rFonts w:asciiTheme="minorHAnsi" w:hAnsiTheme="minorHAnsi" w:cs="Arial"/>
          <w:sz w:val="22"/>
          <w:szCs w:val="22"/>
        </w:rPr>
        <w:t>School</w:t>
      </w:r>
      <w:r w:rsidRPr="00343F97">
        <w:rPr>
          <w:rFonts w:asciiTheme="minorHAnsi" w:hAnsiTheme="minorHAnsi" w:cs="Arial"/>
          <w:sz w:val="22"/>
          <w:szCs w:val="22"/>
        </w:rPr>
        <w:t xml:space="preserve"> and raise its profile in the local area.</w:t>
      </w:r>
    </w:p>
    <w:p w:rsidR="00E94A4D" w:rsidRPr="00343F97" w:rsidRDefault="00E94A4D" w:rsidP="00E94A4D">
      <w:pPr>
        <w:ind w:left="720"/>
        <w:rPr>
          <w:rFonts w:asciiTheme="minorHAnsi" w:hAnsiTheme="minorHAnsi" w:cs="Arial"/>
          <w:b/>
          <w:bCs/>
          <w:iCs/>
          <w:sz w:val="22"/>
          <w:szCs w:val="22"/>
        </w:rPr>
      </w:pPr>
    </w:p>
    <w:p w:rsidR="00E94A4D" w:rsidRPr="00343F97" w:rsidRDefault="00E94A4D" w:rsidP="00E94A4D">
      <w:pPr>
        <w:rPr>
          <w:rFonts w:asciiTheme="minorHAnsi" w:hAnsiTheme="minorHAnsi" w:cs="Arial"/>
          <w:bCs/>
          <w:iCs/>
          <w:sz w:val="22"/>
          <w:szCs w:val="22"/>
        </w:rPr>
      </w:pPr>
    </w:p>
    <w:p w:rsidR="003747C6" w:rsidRPr="00343F97" w:rsidRDefault="00E94A4D" w:rsidP="00E94A4D">
      <w:pPr>
        <w:rPr>
          <w:rFonts w:asciiTheme="minorHAnsi" w:hAnsiTheme="minorHAnsi" w:cs="Arial"/>
          <w:b/>
          <w:sz w:val="22"/>
          <w:szCs w:val="22"/>
        </w:rPr>
      </w:pPr>
      <w:r w:rsidRPr="00343F97">
        <w:rPr>
          <w:rFonts w:asciiTheme="minorHAnsi" w:hAnsiTheme="minorHAnsi" w:cs="Arial"/>
          <w:b/>
          <w:sz w:val="22"/>
          <w:szCs w:val="22"/>
        </w:rPr>
        <w:t>Safer Recruitment</w:t>
      </w:r>
      <w:r w:rsidRPr="00343F97">
        <w:rPr>
          <w:rFonts w:asciiTheme="minorHAnsi" w:hAnsiTheme="minorHAnsi" w:cs="Arial"/>
          <w:sz w:val="22"/>
          <w:szCs w:val="22"/>
        </w:rPr>
        <w:t xml:space="preserve"> </w:t>
      </w:r>
    </w:p>
    <w:p w:rsidR="003747C6" w:rsidRPr="00343F97" w:rsidRDefault="003747C6" w:rsidP="00E94A4D">
      <w:pPr>
        <w:rPr>
          <w:rFonts w:asciiTheme="minorHAnsi" w:hAnsiTheme="minorHAnsi" w:cs="Arial"/>
          <w:b/>
          <w:sz w:val="22"/>
          <w:szCs w:val="22"/>
        </w:rPr>
      </w:pPr>
    </w:p>
    <w:p w:rsidR="00E94A4D" w:rsidRDefault="00AF39A7" w:rsidP="00E94A4D">
      <w:pPr>
        <w:rPr>
          <w:rFonts w:asciiTheme="minorHAnsi" w:hAnsiTheme="minorHAnsi" w:cs="Arial"/>
          <w:sz w:val="22"/>
          <w:szCs w:val="22"/>
        </w:rPr>
      </w:pPr>
      <w:r w:rsidRPr="00343F97">
        <w:rPr>
          <w:rFonts w:asciiTheme="minorHAnsi" w:hAnsiTheme="minorHAnsi" w:cs="Arial"/>
          <w:sz w:val="22"/>
          <w:szCs w:val="22"/>
        </w:rPr>
        <w:t>T</w:t>
      </w:r>
      <w:r w:rsidR="003747C6" w:rsidRPr="00343F97">
        <w:rPr>
          <w:rFonts w:asciiTheme="minorHAnsi" w:hAnsiTheme="minorHAnsi" w:cs="Arial"/>
          <w:sz w:val="22"/>
          <w:szCs w:val="22"/>
        </w:rPr>
        <w:t xml:space="preserve">he </w:t>
      </w:r>
      <w:r w:rsidRPr="00343F97">
        <w:rPr>
          <w:rFonts w:asciiTheme="minorHAnsi" w:hAnsiTheme="minorHAnsi" w:cs="Arial"/>
          <w:sz w:val="22"/>
          <w:szCs w:val="22"/>
        </w:rPr>
        <w:t>School</w:t>
      </w:r>
      <w:r w:rsidR="00E94A4D" w:rsidRPr="00343F97">
        <w:rPr>
          <w:rFonts w:asciiTheme="minorHAnsi" w:hAnsiTheme="minorHAnsi" w:cs="Arial"/>
          <w:sz w:val="22"/>
          <w:szCs w:val="22"/>
        </w:rPr>
        <w:t xml:space="preserve"> is committed to safeguarding and promoting the welfare of children and young people and expects all staff and volunteers to share this commitment.</w:t>
      </w:r>
      <w:r w:rsidRPr="00343F97">
        <w:rPr>
          <w:rFonts w:asciiTheme="minorHAnsi" w:hAnsiTheme="minorHAnsi" w:cs="Arial"/>
          <w:sz w:val="22"/>
          <w:szCs w:val="22"/>
        </w:rPr>
        <w:t xml:space="preserve">  A full clean DRB will be required.</w:t>
      </w: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p w:rsidR="00FC6D05" w:rsidRDefault="00FC6D05" w:rsidP="00E94A4D">
      <w:pPr>
        <w:rPr>
          <w:rFonts w:asciiTheme="minorHAnsi" w:hAnsiTheme="minorHAnsi" w:cs="Arial"/>
          <w:sz w:val="22"/>
          <w:szCs w:val="22"/>
        </w:rPr>
      </w:pPr>
    </w:p>
    <w:tbl>
      <w:tblPr>
        <w:tblW w:w="989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9"/>
        <w:gridCol w:w="6048"/>
        <w:gridCol w:w="3767"/>
        <w:gridCol w:w="40"/>
      </w:tblGrid>
      <w:tr w:rsidR="003F00F5" w:rsidRPr="00343F97" w:rsidTr="00FC6D05">
        <w:trPr>
          <w:gridAfter w:val="1"/>
          <w:wAfter w:w="40" w:type="dxa"/>
          <w:cantSplit/>
        </w:trPr>
        <w:tc>
          <w:tcPr>
            <w:tcW w:w="9854" w:type="dxa"/>
            <w:gridSpan w:val="3"/>
          </w:tcPr>
          <w:p w:rsidR="00F2135A" w:rsidRPr="00343F97" w:rsidRDefault="00BE4607" w:rsidP="00FC6D05">
            <w:pPr>
              <w:pStyle w:val="NoSpacing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lastRenderedPageBreak/>
              <w:t>P</w:t>
            </w:r>
            <w:r w:rsidR="00FC6D05" w:rsidRPr="00FC6D05">
              <w:rPr>
                <w:rFonts w:asciiTheme="minorHAnsi" w:hAnsiTheme="minorHAnsi" w:cs="Arial"/>
                <w:b/>
                <w:sz w:val="28"/>
                <w:szCs w:val="28"/>
              </w:rPr>
              <w:t>erson Specification</w:t>
            </w:r>
          </w:p>
          <w:tbl>
            <w:tblPr>
              <w:tblW w:w="97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706"/>
              <w:gridCol w:w="3996"/>
            </w:tblGrid>
            <w:tr w:rsidR="003F00F5" w:rsidRPr="00343F97" w:rsidTr="00FC6D05">
              <w:trPr>
                <w:trHeight w:val="247"/>
              </w:trPr>
              <w:tc>
                <w:tcPr>
                  <w:tcW w:w="5706" w:type="dxa"/>
                  <w:tcBorders>
                    <w:bottom w:val="single" w:sz="4" w:space="0" w:color="auto"/>
                  </w:tcBorders>
                  <w:shd w:val="clear" w:color="auto" w:fill="A6A6A6"/>
                </w:tcPr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ESSENTIAL REQUIREMENTS</w:t>
                  </w:r>
                </w:p>
              </w:tc>
              <w:tc>
                <w:tcPr>
                  <w:tcW w:w="3996" w:type="dxa"/>
                  <w:tcBorders>
                    <w:bottom w:val="single" w:sz="4" w:space="0" w:color="auto"/>
                  </w:tcBorders>
                  <w:shd w:val="clear" w:color="auto" w:fill="A6A6A6"/>
                </w:tcPr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METHOD OF ASSESSMENT</w:t>
                  </w:r>
                </w:p>
              </w:tc>
            </w:tr>
            <w:tr w:rsidR="003F00F5" w:rsidRPr="00343F97" w:rsidTr="00FC6D05">
              <w:trPr>
                <w:trHeight w:val="232"/>
              </w:trPr>
              <w:tc>
                <w:tcPr>
                  <w:tcW w:w="9702" w:type="dxa"/>
                  <w:gridSpan w:val="2"/>
                  <w:shd w:val="clear" w:color="auto" w:fill="auto"/>
                </w:tcPr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1. Skills and Knowledge</w:t>
                  </w:r>
                </w:p>
              </w:tc>
            </w:tr>
            <w:tr w:rsidR="003F00F5" w:rsidRPr="00343F97" w:rsidTr="00FC6D05">
              <w:trPr>
                <w:trHeight w:val="11762"/>
              </w:trPr>
              <w:tc>
                <w:tcPr>
                  <w:tcW w:w="5706" w:type="dxa"/>
                </w:tcPr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Outstanding classroom practitioner, with a good understanding of the features of outstanding teaching and learning.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 xml:space="preserve">Ability to monitor and evaluate aspects of the curriculum reflecting </w:t>
                  </w:r>
                  <w:r w:rsidR="00AF39A7" w:rsidRPr="00343F97">
                    <w:rPr>
                      <w:rFonts w:asciiTheme="minorHAnsi" w:hAnsiTheme="minorHAnsi"/>
                      <w:sz w:val="22"/>
                      <w:szCs w:val="22"/>
                    </w:rPr>
                    <w:t>School</w:t>
                  </w: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 xml:space="preserve"> and national expectations.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 xml:space="preserve">Ability to develop and implement aspects of the </w:t>
                  </w:r>
                  <w:r w:rsidR="00AF39A7" w:rsidRPr="00343F97">
                    <w:rPr>
                      <w:rFonts w:asciiTheme="minorHAnsi" w:hAnsiTheme="minorHAnsi"/>
                      <w:sz w:val="22"/>
                      <w:szCs w:val="22"/>
                    </w:rPr>
                    <w:t>School</w:t>
                  </w: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’s Single Plan for Improvement.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Ability to use data confidently; to identify issues and to implement strategies for improvement.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Ability to establish and review targets and implement appropriate actions.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Ability to communicate effectively with staff, parents, governors and the wider community.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BE4607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 xml:space="preserve">Ability to take a </w:t>
                  </w:r>
                  <w:r w:rsidR="00F2135A" w:rsidRPr="00343F97">
                    <w:rPr>
                      <w:rFonts w:asciiTheme="minorHAnsi" w:hAnsiTheme="minorHAnsi"/>
                      <w:sz w:val="22"/>
                      <w:szCs w:val="22"/>
                    </w:rPr>
                    <w:t xml:space="preserve">leadership role with regard to </w:t>
                  </w:r>
                  <w:r>
                    <w:rPr>
                      <w:rFonts w:asciiTheme="minorHAnsi" w:hAnsiTheme="minorHAnsi"/>
                      <w:sz w:val="22"/>
                      <w:szCs w:val="22"/>
                    </w:rPr>
                    <w:t>the development of the curriculum.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To be confident in the use and development of ICT and e-learning for curriculum and leadership and management purposes.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Understanding of improvement strategies; OFSTED inspection and self-evaluation processes.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Understanding the importance of tracking pupil progress and target setting to bring about improvement.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To have experience of developing a creative curriculum.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CD6750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To have a secure knowledge of</w:t>
                  </w:r>
                  <w:r w:rsidR="00F2135A" w:rsidRPr="00343F97">
                    <w:rPr>
                      <w:rFonts w:asciiTheme="minorHAnsi" w:hAnsiTheme="minorHAnsi"/>
                      <w:sz w:val="22"/>
                      <w:szCs w:val="22"/>
                    </w:rPr>
                    <w:t xml:space="preserve"> </w:t>
                  </w:r>
                  <w:r w:rsidR="00BE4607">
                    <w:rPr>
                      <w:rFonts w:asciiTheme="minorHAnsi" w:hAnsiTheme="minorHAnsi"/>
                      <w:sz w:val="22"/>
                      <w:szCs w:val="22"/>
                    </w:rPr>
                    <w:t xml:space="preserve">assessment </w:t>
                  </w:r>
                  <w:r w:rsidR="00F2135A" w:rsidRPr="00343F97">
                    <w:rPr>
                      <w:rFonts w:asciiTheme="minorHAnsi" w:hAnsiTheme="minorHAnsi"/>
                      <w:sz w:val="22"/>
                      <w:szCs w:val="22"/>
                    </w:rPr>
                    <w:t>principles and strategies.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 xml:space="preserve">Knowledge of self-evaluation processes and inspection 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To understand the needs of learners with English as an Additional Language, those with special needs and those who are able, gifted and talented.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3996" w:type="dxa"/>
                </w:tcPr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Observation/Interview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Application/Observation/Interview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3F00F5" w:rsidRPr="00343F97" w:rsidRDefault="003F00F5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3F00F5" w:rsidRPr="00343F97" w:rsidRDefault="003F00F5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Observation/Interview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3F00F5" w:rsidRPr="00343F97" w:rsidRDefault="003F00F5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Application/Observation/Interview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343F97">
                    <w:rPr>
                      <w:rFonts w:asciiTheme="minorHAnsi" w:hAnsiTheme="minorHAnsi"/>
                      <w:sz w:val="22"/>
                      <w:szCs w:val="22"/>
                    </w:rPr>
                    <w:t>Application/interview</w:t>
                  </w: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  <w:p w:rsidR="00F2135A" w:rsidRPr="00343F97" w:rsidRDefault="00F2135A" w:rsidP="003F00F5">
                  <w:pPr>
                    <w:pStyle w:val="NoSpacing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</w:tbl>
          <w:p w:rsidR="00F2135A" w:rsidRPr="00343F97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F00F5">
            <w:pPr>
              <w:pStyle w:val="NoSpacing"/>
              <w:rPr>
                <w:rFonts w:asciiTheme="minorHAnsi" w:hAnsiTheme="minorHAnsi"/>
                <w:b/>
                <w:bCs/>
                <w:w w:val="110"/>
                <w:sz w:val="22"/>
                <w:szCs w:val="22"/>
              </w:rPr>
            </w:pPr>
          </w:p>
          <w:p w:rsidR="00F2135A" w:rsidRPr="00343F97" w:rsidRDefault="00F2135A" w:rsidP="003F00F5">
            <w:pPr>
              <w:pStyle w:val="NoSpacing"/>
              <w:rPr>
                <w:rFonts w:asciiTheme="minorHAnsi" w:hAnsiTheme="minorHAnsi"/>
                <w:b/>
                <w:bCs/>
                <w:w w:val="110"/>
                <w:sz w:val="22"/>
                <w:szCs w:val="22"/>
              </w:rPr>
            </w:pPr>
          </w:p>
          <w:p w:rsidR="00000454" w:rsidRPr="00343F97" w:rsidRDefault="00000454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F00F5" w:rsidRPr="00343F97" w:rsidTr="00FC6D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39" w:type="dxa"/>
        </w:trPr>
        <w:tc>
          <w:tcPr>
            <w:tcW w:w="9855" w:type="dxa"/>
            <w:gridSpan w:val="3"/>
          </w:tcPr>
          <w:p w:rsidR="00F2135A" w:rsidRPr="00343F97" w:rsidRDefault="00F2135A" w:rsidP="003F00F5">
            <w:pPr>
              <w:pStyle w:val="NoSpacing"/>
              <w:rPr>
                <w:rFonts w:asciiTheme="minorHAnsi" w:hAnsiTheme="minorHAnsi"/>
                <w:b/>
                <w:sz w:val="22"/>
                <w:szCs w:val="22"/>
              </w:rPr>
            </w:pPr>
            <w:r w:rsidRPr="00343F97">
              <w:rPr>
                <w:rFonts w:asciiTheme="minorHAnsi" w:hAnsiTheme="minorHAnsi"/>
                <w:b/>
                <w:sz w:val="22"/>
                <w:szCs w:val="22"/>
              </w:rPr>
              <w:t>2.  Personal Qualities</w:t>
            </w:r>
          </w:p>
        </w:tc>
      </w:tr>
      <w:tr w:rsidR="003F00F5" w:rsidRPr="003F00F5" w:rsidTr="00FC6D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39" w:type="dxa"/>
        </w:trPr>
        <w:tc>
          <w:tcPr>
            <w:tcW w:w="6048" w:type="dxa"/>
          </w:tcPr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To</w:t>
            </w:r>
            <w:r w:rsidR="00BE4607">
              <w:rPr>
                <w:rFonts w:asciiTheme="minorHAnsi" w:hAnsiTheme="minorHAnsi"/>
                <w:sz w:val="22"/>
                <w:szCs w:val="22"/>
              </w:rPr>
              <w:t xml:space="preserve"> actively support the </w:t>
            </w:r>
            <w:r w:rsidRPr="003F00F5">
              <w:rPr>
                <w:rFonts w:asciiTheme="minorHAnsi" w:hAnsiTheme="minorHAnsi"/>
                <w:sz w:val="22"/>
                <w:szCs w:val="22"/>
              </w:rPr>
              <w:t xml:space="preserve">ethos of the </w:t>
            </w:r>
            <w:r w:rsidR="00AF39A7" w:rsidRPr="003F00F5">
              <w:rPr>
                <w:rFonts w:asciiTheme="minorHAnsi" w:hAnsiTheme="minorHAnsi"/>
                <w:sz w:val="22"/>
                <w:szCs w:val="22"/>
              </w:rPr>
              <w:t>School</w:t>
            </w:r>
            <w:r w:rsidRPr="003F00F5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An ability to relate well to children and adults.</w:t>
            </w: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The ability to lead, motivate and influence others.</w:t>
            </w: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To have excellent time management skills.</w:t>
            </w:r>
          </w:p>
          <w:p w:rsidR="00FC6D05" w:rsidRDefault="00FC6D05" w:rsidP="00FC6D0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Default="00FC6D05" w:rsidP="00FC6D0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>Team player.</w:t>
            </w:r>
          </w:p>
          <w:p w:rsidR="00BE4607" w:rsidRDefault="00BE4607" w:rsidP="00FC6D0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BE4607" w:rsidRPr="003F00F5" w:rsidRDefault="00BE4607" w:rsidP="00FC6D0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Role model for professional standards.</w:t>
            </w:r>
          </w:p>
        </w:tc>
        <w:tc>
          <w:tcPr>
            <w:tcW w:w="3807" w:type="dxa"/>
            <w:gridSpan w:val="2"/>
          </w:tcPr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Application/Observation/Interview</w:t>
            </w: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F00F5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Default="00F2135A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C6D05" w:rsidRDefault="00FC6D05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C6D05" w:rsidRPr="003F00F5" w:rsidRDefault="00FC6D05" w:rsidP="003F00F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</w:tc>
      </w:tr>
    </w:tbl>
    <w:p w:rsidR="00C73268" w:rsidRDefault="00C73268" w:rsidP="0083058C">
      <w:pPr>
        <w:rPr>
          <w:rFonts w:ascii="Arial" w:hAnsi="Arial" w:cs="Arial"/>
          <w:b/>
          <w:color w:val="24406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3807"/>
      </w:tblGrid>
      <w:tr w:rsidR="003F00F5" w:rsidRPr="003F00F5" w:rsidTr="00FC2D7B">
        <w:tc>
          <w:tcPr>
            <w:tcW w:w="9855" w:type="dxa"/>
            <w:gridSpan w:val="2"/>
          </w:tcPr>
          <w:p w:rsidR="00F2135A" w:rsidRPr="003F00F5" w:rsidRDefault="00F2135A" w:rsidP="00FC2D7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3F00F5">
              <w:rPr>
                <w:rFonts w:asciiTheme="minorHAnsi" w:hAnsiTheme="minorHAnsi" w:cs="Arial"/>
                <w:b/>
                <w:sz w:val="22"/>
                <w:szCs w:val="22"/>
              </w:rPr>
              <w:t>3.  Approach to work</w:t>
            </w:r>
          </w:p>
        </w:tc>
      </w:tr>
      <w:tr w:rsidR="003F00F5" w:rsidRPr="003F00F5" w:rsidTr="00FC2D7B">
        <w:tc>
          <w:tcPr>
            <w:tcW w:w="6048" w:type="dxa"/>
          </w:tcPr>
          <w:p w:rsidR="00F2135A" w:rsidRPr="003F00F5" w:rsidRDefault="00F2135A" w:rsidP="003F00F5">
            <w:pPr>
              <w:rPr>
                <w:rFonts w:asciiTheme="minorHAnsi" w:hAnsiTheme="minorHAnsi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 commitment to child-centred education.</w:t>
            </w: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FC6D0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To show a commitment to working in partnership with parents, governors, Local Authority,</w:t>
            </w:r>
            <w:r w:rsidR="003F00F5">
              <w:rPr>
                <w:rFonts w:asciiTheme="minorHAnsi" w:hAnsiTheme="minorHAnsi"/>
                <w:sz w:val="22"/>
                <w:szCs w:val="22"/>
              </w:rPr>
              <w:t xml:space="preserve"> other local schools</w:t>
            </w:r>
            <w:r w:rsidRPr="003F00F5">
              <w:rPr>
                <w:rFonts w:asciiTheme="minorHAnsi" w:hAnsiTheme="minorHAnsi"/>
                <w:sz w:val="22"/>
                <w:szCs w:val="22"/>
              </w:rPr>
              <w:t xml:space="preserve"> to provide the best education possible for our pupils.</w:t>
            </w:r>
          </w:p>
        </w:tc>
        <w:tc>
          <w:tcPr>
            <w:tcW w:w="3807" w:type="dxa"/>
          </w:tcPr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F2135A" w:rsidRDefault="00F2135A" w:rsidP="0083058C">
      <w:pPr>
        <w:rPr>
          <w:rFonts w:ascii="Arial" w:hAnsi="Arial" w:cs="Arial"/>
          <w:b/>
          <w:color w:val="24406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3807"/>
      </w:tblGrid>
      <w:tr w:rsidR="00F2135A" w:rsidRPr="00343F97" w:rsidTr="00FC2D7B">
        <w:tc>
          <w:tcPr>
            <w:tcW w:w="9855" w:type="dxa"/>
            <w:gridSpan w:val="2"/>
          </w:tcPr>
          <w:p w:rsidR="00F2135A" w:rsidRPr="00343F97" w:rsidRDefault="00F2135A" w:rsidP="003F00F5">
            <w:pPr>
              <w:rPr>
                <w:rFonts w:asciiTheme="minorHAnsi" w:hAnsiTheme="minorHAnsi"/>
                <w:b/>
                <w:color w:val="CC0000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b/>
                <w:sz w:val="22"/>
                <w:szCs w:val="22"/>
              </w:rPr>
              <w:t>4.</w:t>
            </w:r>
            <w:r w:rsidRPr="00343F97">
              <w:rPr>
                <w:rFonts w:asciiTheme="minorHAnsi" w:hAnsiTheme="minorHAnsi"/>
                <w:b/>
                <w:color w:val="CC0000"/>
                <w:sz w:val="22"/>
                <w:szCs w:val="22"/>
              </w:rPr>
              <w:t xml:space="preserve">  </w:t>
            </w:r>
            <w:r w:rsidRPr="00343F97">
              <w:rPr>
                <w:rFonts w:asciiTheme="minorHAnsi" w:hAnsiTheme="minorHAnsi"/>
                <w:b/>
                <w:sz w:val="22"/>
                <w:szCs w:val="22"/>
              </w:rPr>
              <w:t>Experience/Qualifications/Training etc</w:t>
            </w:r>
          </w:p>
        </w:tc>
      </w:tr>
      <w:tr w:rsidR="00F2135A" w:rsidRPr="003F00F5" w:rsidTr="00FC2D7B">
        <w:tc>
          <w:tcPr>
            <w:tcW w:w="6048" w:type="dxa"/>
          </w:tcPr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F00F5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Qualified teacher status (good degree)</w:t>
            </w: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To be able to demonstrate professional development relating to the curriculum and management in primary education.</w:t>
            </w: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 xml:space="preserve">To have middle management experience in a primary school </w:t>
            </w: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To be able to demonstrate leadership capacity and curriculum development expertise</w:t>
            </w:r>
            <w:r w:rsidR="003F00F5">
              <w:rPr>
                <w:rFonts w:asciiTheme="minorHAnsi" w:hAnsiTheme="minorHAnsi"/>
                <w:sz w:val="22"/>
                <w:szCs w:val="22"/>
              </w:rPr>
              <w:t xml:space="preserve"> with particular regard to SEND pupils</w:t>
            </w:r>
            <w:r w:rsidRPr="003F00F5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Experience of teaching in more than one key stage</w:t>
            </w:r>
          </w:p>
          <w:p w:rsidR="00BE4607" w:rsidRPr="003F00F5" w:rsidRDefault="00BE4607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7" w:type="dxa"/>
          </w:tcPr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F00F5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2135A" w:rsidRDefault="00F2135A" w:rsidP="003F00F5">
            <w:pPr>
              <w:rPr>
                <w:rFonts w:asciiTheme="minorHAnsi" w:hAnsiTheme="minorHAnsi"/>
                <w:sz w:val="22"/>
                <w:szCs w:val="22"/>
              </w:rPr>
            </w:pPr>
            <w:r w:rsidRPr="003F00F5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BE4607" w:rsidRDefault="00BE4607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E4607" w:rsidRDefault="00BE4607" w:rsidP="003F00F5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E4607" w:rsidRDefault="00BE4607" w:rsidP="003F00F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Application</w:t>
            </w:r>
          </w:p>
          <w:p w:rsidR="00F2135A" w:rsidRPr="003F00F5" w:rsidRDefault="00F2135A" w:rsidP="00BE460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F2135A" w:rsidRDefault="00F2135A" w:rsidP="0083058C">
      <w:pPr>
        <w:rPr>
          <w:rFonts w:ascii="Arial" w:hAnsi="Arial" w:cs="Arial"/>
          <w:b/>
          <w:color w:val="244061"/>
          <w:sz w:val="22"/>
          <w:szCs w:val="22"/>
        </w:rPr>
      </w:pPr>
    </w:p>
    <w:tbl>
      <w:tblPr>
        <w:tblW w:w="9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0"/>
        <w:gridCol w:w="3720"/>
      </w:tblGrid>
      <w:tr w:rsidR="00343F97" w:rsidRPr="00343F97" w:rsidTr="00FC2D7B">
        <w:tc>
          <w:tcPr>
            <w:tcW w:w="6120" w:type="dxa"/>
            <w:shd w:val="clear" w:color="auto" w:fill="auto"/>
          </w:tcPr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b/>
                <w:sz w:val="22"/>
                <w:szCs w:val="22"/>
              </w:rPr>
            </w:pPr>
            <w:r w:rsidRPr="00343F97">
              <w:rPr>
                <w:rFonts w:asciiTheme="minorHAnsi" w:hAnsiTheme="minorHAnsi"/>
                <w:b/>
                <w:sz w:val="22"/>
                <w:szCs w:val="22"/>
              </w:rPr>
              <w:t>5.  Developing Self and Others</w:t>
            </w:r>
          </w:p>
        </w:tc>
        <w:tc>
          <w:tcPr>
            <w:tcW w:w="3720" w:type="dxa"/>
            <w:shd w:val="clear" w:color="auto" w:fill="auto"/>
          </w:tcPr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43F97" w:rsidRPr="00343F97" w:rsidTr="00FC2D7B">
        <w:tc>
          <w:tcPr>
            <w:tcW w:w="6120" w:type="dxa"/>
            <w:shd w:val="clear" w:color="auto" w:fill="auto"/>
          </w:tcPr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 xml:space="preserve">An ability to coach and mentor others.  </w:t>
            </w: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 xml:space="preserve">To be willing to share learning and encourage others to do the same.  </w:t>
            </w: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 xml:space="preserve">Listen to others and respond to their needs. </w:t>
            </w: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 xml:space="preserve">Apply a range of development activities to develop and train staff.  </w:t>
            </w: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BE4607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Strive </w:t>
            </w:r>
            <w:r w:rsidR="00F2135A" w:rsidRPr="00343F97">
              <w:rPr>
                <w:rFonts w:asciiTheme="minorHAnsi" w:hAnsiTheme="minorHAnsi"/>
                <w:sz w:val="22"/>
                <w:szCs w:val="22"/>
              </w:rPr>
              <w:t xml:space="preserve">for improvement and take responsibility for own development.  </w:t>
            </w: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FC6D0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>Be self-confident and lead by example.</w:t>
            </w:r>
          </w:p>
        </w:tc>
        <w:tc>
          <w:tcPr>
            <w:tcW w:w="3720" w:type="dxa"/>
            <w:shd w:val="clear" w:color="auto" w:fill="auto"/>
          </w:tcPr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343F97" w:rsidRPr="00343F97" w:rsidRDefault="00343F97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343F97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F2135A" w:rsidRPr="00343F97" w:rsidRDefault="00F2135A" w:rsidP="00FC6D05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343F97">
              <w:rPr>
                <w:rFonts w:asciiTheme="minorHAnsi" w:hAnsiTheme="minorHAnsi"/>
                <w:sz w:val="22"/>
                <w:szCs w:val="22"/>
              </w:rPr>
              <w:t>Application/interview</w:t>
            </w:r>
          </w:p>
        </w:tc>
      </w:tr>
    </w:tbl>
    <w:p w:rsidR="00F2135A" w:rsidRPr="003747C6" w:rsidRDefault="00F2135A" w:rsidP="0083058C">
      <w:pPr>
        <w:rPr>
          <w:rFonts w:ascii="Arial" w:hAnsi="Arial" w:cs="Arial"/>
          <w:b/>
          <w:color w:val="244061"/>
          <w:sz w:val="22"/>
          <w:szCs w:val="22"/>
        </w:rPr>
      </w:pPr>
    </w:p>
    <w:sectPr w:rsidR="00F2135A" w:rsidRPr="003747C6" w:rsidSect="00FC6D0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BFC" w:rsidRDefault="00386BFC" w:rsidP="00F5443A">
      <w:r>
        <w:separator/>
      </w:r>
    </w:p>
  </w:endnote>
  <w:endnote w:type="continuationSeparator" w:id="0">
    <w:p w:rsidR="00386BFC" w:rsidRDefault="00386BFC" w:rsidP="00F54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ligraph421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74625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3F97" w:rsidRDefault="00343F97" w:rsidP="00343F97">
        <w:pPr>
          <w:pStyle w:val="Subtit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079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024EF" w:rsidRPr="002B3604" w:rsidRDefault="00D024EF" w:rsidP="002B3604">
    <w:pPr>
      <w:pStyle w:val="Footer"/>
      <w:jc w:val="right"/>
      <w:rPr>
        <w:rFonts w:ascii="Arial" w:hAnsi="Arial" w:cs="Arial"/>
        <w:color w:val="CC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1367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37D3" w:rsidRDefault="006237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3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237D3" w:rsidRDefault="006237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BFC" w:rsidRDefault="00386BFC" w:rsidP="00F5443A">
      <w:r>
        <w:separator/>
      </w:r>
    </w:p>
  </w:footnote>
  <w:footnote w:type="continuationSeparator" w:id="0">
    <w:p w:rsidR="00386BFC" w:rsidRDefault="00386BFC" w:rsidP="00F54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9A7" w:rsidRDefault="0000079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89467" o:spid="_x0000_s4098" type="#_x0000_t75" style="position:absolute;margin-left:0;margin-top:0;width:481.5pt;height:481.5pt;z-index:-251657216;mso-position-horizontal:center;mso-position-horizontal-relative:margin;mso-position-vertical:center;mso-position-vertical-relative:margin" o:allowincell="f">
          <v:imagedata r:id="rId1" o:title="New Thornton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9A7" w:rsidRDefault="0000079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89468" o:spid="_x0000_s4099" type="#_x0000_t75" style="position:absolute;margin-left:0;margin-top:0;width:481.5pt;height:481.5pt;z-index:-251656192;mso-position-horizontal:center;mso-position-horizontal-relative:margin;mso-position-vertical:center;mso-position-vertical-relative:margin" o:allowincell="f">
          <v:imagedata r:id="rId1" o:title="New Thornton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4D" w:rsidRDefault="0000079A" w:rsidP="00E94A4D">
    <w:pPr>
      <w:jc w:val="center"/>
      <w:rPr>
        <w:rFonts w:ascii="Arial" w:hAnsi="Arial" w:cs="Arial"/>
        <w:b/>
        <w:color w:val="403152"/>
        <w:sz w:val="28"/>
        <w:szCs w:val="28"/>
      </w:rPr>
    </w:pPr>
    <w:r>
      <w:rPr>
        <w:rFonts w:ascii="Arial" w:hAnsi="Arial" w:cs="Arial"/>
        <w:b/>
        <w:noProof/>
        <w:color w:val="403152"/>
        <w:sz w:val="28"/>
        <w:szCs w:val="28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89466" o:spid="_x0000_s4097" type="#_x0000_t75" style="position:absolute;left:0;text-align:left;margin-left:0;margin-top:0;width:481.5pt;height:481.5pt;z-index:-251658240;mso-position-horizontal:center;mso-position-horizontal-relative:margin;mso-position-vertical:center;mso-position-vertical-relative:margin" o:allowincell="f">
          <v:imagedata r:id="rId1" o:title="New Thornton Logo" gain="19661f" blacklevel="22938f"/>
          <w10:wrap anchorx="margin" anchory="margin"/>
        </v:shape>
      </w:pict>
    </w:r>
  </w:p>
  <w:p w:rsidR="00E94A4D" w:rsidRDefault="00AF39A7" w:rsidP="00E94A4D">
    <w:pPr>
      <w:jc w:val="center"/>
      <w:rPr>
        <w:rFonts w:ascii="Arial" w:hAnsi="Arial" w:cs="Arial"/>
        <w:b/>
        <w:color w:val="403152"/>
        <w:sz w:val="28"/>
        <w:szCs w:val="28"/>
      </w:rPr>
    </w:pPr>
    <w:r>
      <w:rPr>
        <w:rFonts w:ascii="Arial" w:hAnsi="Arial" w:cs="Arial"/>
        <w:b/>
        <w:color w:val="403152"/>
        <w:sz w:val="28"/>
        <w:szCs w:val="28"/>
      </w:rPr>
      <w:t>Thornton Primary School</w:t>
    </w:r>
  </w:p>
  <w:p w:rsidR="00E94A4D" w:rsidRDefault="00E94A4D" w:rsidP="00E94A4D">
    <w:pPr>
      <w:jc w:val="center"/>
      <w:rPr>
        <w:rFonts w:ascii="Arial" w:hAnsi="Arial" w:cs="Arial"/>
        <w:b/>
        <w:color w:val="403152"/>
        <w:sz w:val="28"/>
        <w:szCs w:val="28"/>
      </w:rPr>
    </w:pPr>
  </w:p>
  <w:p w:rsidR="00E94A4D" w:rsidRPr="00E94A4D" w:rsidRDefault="00E94A4D" w:rsidP="00E94A4D">
    <w:pPr>
      <w:pStyle w:val="Header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Job des</w:t>
    </w:r>
    <w:r w:rsidRPr="00E94A4D">
      <w:rPr>
        <w:rFonts w:ascii="Arial" w:hAnsi="Arial" w:cs="Arial"/>
        <w:sz w:val="28"/>
        <w:szCs w:val="28"/>
      </w:rPr>
      <w:t>cription and</w:t>
    </w:r>
  </w:p>
  <w:p w:rsidR="00E94A4D" w:rsidRPr="00E94A4D" w:rsidRDefault="00E94A4D" w:rsidP="00E94A4D">
    <w:pPr>
      <w:pStyle w:val="Header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Person</w:t>
    </w:r>
    <w:r w:rsidRPr="00E94A4D">
      <w:rPr>
        <w:rFonts w:ascii="Arial" w:hAnsi="Arial" w:cs="Arial"/>
        <w:sz w:val="28"/>
        <w:szCs w:val="28"/>
      </w:rPr>
      <w:t xml:space="preserve"> Specification for</w:t>
    </w:r>
  </w:p>
  <w:p w:rsidR="00E94A4D" w:rsidRDefault="00E44141" w:rsidP="00E94A4D">
    <w:pPr>
      <w:pStyle w:val="Header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Assistant Headteacher</w:t>
    </w:r>
  </w:p>
  <w:p w:rsidR="00AF39A7" w:rsidRPr="00E94A4D" w:rsidRDefault="00E44141" w:rsidP="00E94A4D">
    <w:pPr>
      <w:pStyle w:val="Header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Leadership Pay Spine</w:t>
    </w:r>
    <w:r w:rsidR="00E843DF">
      <w:rPr>
        <w:rFonts w:ascii="Arial" w:hAnsi="Arial" w:cs="Arial"/>
        <w:sz w:val="28"/>
        <w:szCs w:val="28"/>
      </w:rPr>
      <w:t xml:space="preserve"> L8 –L11 (£48,808 - £52,643)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894EE875"/>
    <w:lvl w:ilvl="0">
      <w:numFmt w:val="decimal"/>
      <w:lvlText w:val="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D5E78F6"/>
    <w:multiLevelType w:val="hybridMultilevel"/>
    <w:tmpl w:val="2B98B686"/>
    <w:lvl w:ilvl="0" w:tplc="EB74481E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CC4B43"/>
    <w:multiLevelType w:val="hybridMultilevel"/>
    <w:tmpl w:val="55A292FC"/>
    <w:lvl w:ilvl="0" w:tplc="EB74481E">
      <w:start w:val="1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922ACEC8">
      <w:start w:val="1"/>
      <w:numFmt w:val="bullet"/>
      <w:lvlText w:val=""/>
      <w:lvlJc w:val="left"/>
      <w:pPr>
        <w:tabs>
          <w:tab w:val="num" w:pos="2047"/>
        </w:tabs>
        <w:ind w:left="2047" w:hanging="607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F090945"/>
    <w:multiLevelType w:val="hybridMultilevel"/>
    <w:tmpl w:val="E024710A"/>
    <w:lvl w:ilvl="0" w:tplc="EAA0920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52DBF"/>
    <w:multiLevelType w:val="hybridMultilevel"/>
    <w:tmpl w:val="5EE2A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64368"/>
    <w:multiLevelType w:val="hybridMultilevel"/>
    <w:tmpl w:val="6C603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4466A"/>
    <w:multiLevelType w:val="hybridMultilevel"/>
    <w:tmpl w:val="06D8D980"/>
    <w:lvl w:ilvl="0" w:tplc="BB74EDA6">
      <w:start w:val="2"/>
      <w:numFmt w:val="decimal"/>
      <w:lvlText w:val="%1"/>
      <w:lvlJc w:val="left"/>
      <w:pPr>
        <w:tabs>
          <w:tab w:val="num" w:pos="600"/>
        </w:tabs>
        <w:ind w:left="600" w:hanging="360"/>
      </w:pPr>
      <w:rPr>
        <w:rFonts w:hint="default"/>
        <w:b/>
        <w:sz w:val="24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1B0646"/>
    <w:multiLevelType w:val="hybridMultilevel"/>
    <w:tmpl w:val="5610FA5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53984"/>
    <w:multiLevelType w:val="hybridMultilevel"/>
    <w:tmpl w:val="730C13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7B236E"/>
    <w:multiLevelType w:val="hybridMultilevel"/>
    <w:tmpl w:val="FCB8B63E"/>
    <w:lvl w:ilvl="0" w:tplc="EB74481E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546B56"/>
    <w:multiLevelType w:val="hybridMultilevel"/>
    <w:tmpl w:val="113CB27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2E6F25"/>
    <w:multiLevelType w:val="hybridMultilevel"/>
    <w:tmpl w:val="7F5087E2"/>
    <w:lvl w:ilvl="0" w:tplc="922ACEC8">
      <w:start w:val="1"/>
      <w:numFmt w:val="bullet"/>
      <w:lvlText w:val=""/>
      <w:lvlJc w:val="left"/>
      <w:pPr>
        <w:tabs>
          <w:tab w:val="num" w:pos="607"/>
        </w:tabs>
        <w:ind w:left="607" w:hanging="6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2" w15:restartNumberingAfterBreak="0">
    <w:nsid w:val="3AC26AE2"/>
    <w:multiLevelType w:val="hybridMultilevel"/>
    <w:tmpl w:val="64801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22374C"/>
    <w:multiLevelType w:val="hybridMultilevel"/>
    <w:tmpl w:val="4A80774A"/>
    <w:lvl w:ilvl="0" w:tplc="922ACEC8">
      <w:start w:val="1"/>
      <w:numFmt w:val="bullet"/>
      <w:lvlText w:val=""/>
      <w:lvlJc w:val="left"/>
      <w:pPr>
        <w:tabs>
          <w:tab w:val="num" w:pos="720"/>
        </w:tabs>
        <w:ind w:left="720" w:hanging="6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E76D4"/>
    <w:multiLevelType w:val="hybridMultilevel"/>
    <w:tmpl w:val="FD5A2E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A7C72"/>
    <w:multiLevelType w:val="hybridMultilevel"/>
    <w:tmpl w:val="C6EE1DE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FF06AF1"/>
    <w:multiLevelType w:val="hybridMultilevel"/>
    <w:tmpl w:val="CEB6A230"/>
    <w:lvl w:ilvl="0" w:tplc="922ACEC8">
      <w:start w:val="1"/>
      <w:numFmt w:val="bullet"/>
      <w:lvlText w:val=""/>
      <w:lvlJc w:val="left"/>
      <w:pPr>
        <w:tabs>
          <w:tab w:val="num" w:pos="1440"/>
        </w:tabs>
        <w:ind w:left="1440" w:hanging="6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D85D83"/>
    <w:multiLevelType w:val="hybridMultilevel"/>
    <w:tmpl w:val="4456FE5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5846484"/>
    <w:multiLevelType w:val="hybridMultilevel"/>
    <w:tmpl w:val="B71E94E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26026F"/>
    <w:multiLevelType w:val="hybridMultilevel"/>
    <w:tmpl w:val="CF0A7072"/>
    <w:lvl w:ilvl="0" w:tplc="EB74481E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22D1FB8"/>
    <w:multiLevelType w:val="hybridMultilevel"/>
    <w:tmpl w:val="31A4E72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862403"/>
    <w:multiLevelType w:val="hybridMultilevel"/>
    <w:tmpl w:val="456CB0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2ACEC8">
      <w:start w:val="1"/>
      <w:numFmt w:val="bullet"/>
      <w:lvlText w:val=""/>
      <w:lvlJc w:val="left"/>
      <w:pPr>
        <w:tabs>
          <w:tab w:val="num" w:pos="1687"/>
        </w:tabs>
        <w:ind w:left="1687" w:hanging="607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E77262"/>
    <w:multiLevelType w:val="hybridMultilevel"/>
    <w:tmpl w:val="CD526E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6"/>
  </w:num>
  <w:num w:numId="4">
    <w:abstractNumId w:val="17"/>
  </w:num>
  <w:num w:numId="5">
    <w:abstractNumId w:val="7"/>
  </w:num>
  <w:num w:numId="6">
    <w:abstractNumId w:val="15"/>
  </w:num>
  <w:num w:numId="7">
    <w:abstractNumId w:val="18"/>
  </w:num>
  <w:num w:numId="8">
    <w:abstractNumId w:val="16"/>
  </w:num>
  <w:num w:numId="9">
    <w:abstractNumId w:val="11"/>
  </w:num>
  <w:num w:numId="10">
    <w:abstractNumId w:val="1"/>
  </w:num>
  <w:num w:numId="11">
    <w:abstractNumId w:val="19"/>
  </w:num>
  <w:num w:numId="12">
    <w:abstractNumId w:val="9"/>
  </w:num>
  <w:num w:numId="13">
    <w:abstractNumId w:val="2"/>
  </w:num>
  <w:num w:numId="14">
    <w:abstractNumId w:val="13"/>
  </w:num>
  <w:num w:numId="15">
    <w:abstractNumId w:val="21"/>
  </w:num>
  <w:num w:numId="16">
    <w:abstractNumId w:val="14"/>
  </w:num>
  <w:num w:numId="17">
    <w:abstractNumId w:val="0"/>
  </w:num>
  <w:num w:numId="18">
    <w:abstractNumId w:val="5"/>
  </w:num>
  <w:num w:numId="19">
    <w:abstractNumId w:val="4"/>
  </w:num>
  <w:num w:numId="20">
    <w:abstractNumId w:val="8"/>
  </w:num>
  <w:num w:numId="21">
    <w:abstractNumId w:val="12"/>
  </w:num>
  <w:num w:numId="22">
    <w:abstractNumId w:val="2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F07"/>
    <w:rsid w:val="00000454"/>
    <w:rsid w:val="0000079A"/>
    <w:rsid w:val="00082E20"/>
    <w:rsid w:val="00092E2A"/>
    <w:rsid w:val="000957D9"/>
    <w:rsid w:val="00132101"/>
    <w:rsid w:val="0014314E"/>
    <w:rsid w:val="001941AF"/>
    <w:rsid w:val="001C10E8"/>
    <w:rsid w:val="001C27FF"/>
    <w:rsid w:val="001E7483"/>
    <w:rsid w:val="001F5FE3"/>
    <w:rsid w:val="00230D6B"/>
    <w:rsid w:val="0028573E"/>
    <w:rsid w:val="002B3604"/>
    <w:rsid w:val="002E440D"/>
    <w:rsid w:val="002F7271"/>
    <w:rsid w:val="00343F97"/>
    <w:rsid w:val="003747C6"/>
    <w:rsid w:val="00386BFC"/>
    <w:rsid w:val="00391939"/>
    <w:rsid w:val="003A282D"/>
    <w:rsid w:val="003E3B74"/>
    <w:rsid w:val="003F00F5"/>
    <w:rsid w:val="004470FD"/>
    <w:rsid w:val="00477B7F"/>
    <w:rsid w:val="004800F6"/>
    <w:rsid w:val="004A3588"/>
    <w:rsid w:val="004F0130"/>
    <w:rsid w:val="00545AEC"/>
    <w:rsid w:val="00552546"/>
    <w:rsid w:val="0056758A"/>
    <w:rsid w:val="00574899"/>
    <w:rsid w:val="006237D3"/>
    <w:rsid w:val="00646642"/>
    <w:rsid w:val="0064768D"/>
    <w:rsid w:val="00647C2A"/>
    <w:rsid w:val="00672D62"/>
    <w:rsid w:val="006B3E88"/>
    <w:rsid w:val="006D3AAD"/>
    <w:rsid w:val="006E3242"/>
    <w:rsid w:val="00751DA1"/>
    <w:rsid w:val="00783090"/>
    <w:rsid w:val="007B4C6E"/>
    <w:rsid w:val="007C79CB"/>
    <w:rsid w:val="007D5B78"/>
    <w:rsid w:val="008224F8"/>
    <w:rsid w:val="0083058C"/>
    <w:rsid w:val="0083223B"/>
    <w:rsid w:val="008B5A05"/>
    <w:rsid w:val="008D52B5"/>
    <w:rsid w:val="008E260E"/>
    <w:rsid w:val="008F5F29"/>
    <w:rsid w:val="00916AE8"/>
    <w:rsid w:val="00934717"/>
    <w:rsid w:val="00955A2A"/>
    <w:rsid w:val="009C48CE"/>
    <w:rsid w:val="009F3F88"/>
    <w:rsid w:val="00A136C2"/>
    <w:rsid w:val="00A72B82"/>
    <w:rsid w:val="00A82A88"/>
    <w:rsid w:val="00A92085"/>
    <w:rsid w:val="00AA5441"/>
    <w:rsid w:val="00AF39A7"/>
    <w:rsid w:val="00B31035"/>
    <w:rsid w:val="00B70255"/>
    <w:rsid w:val="00BB6243"/>
    <w:rsid w:val="00BB6EEA"/>
    <w:rsid w:val="00BC6586"/>
    <w:rsid w:val="00BE4607"/>
    <w:rsid w:val="00C249DB"/>
    <w:rsid w:val="00C30E1D"/>
    <w:rsid w:val="00C40624"/>
    <w:rsid w:val="00C46AF9"/>
    <w:rsid w:val="00C544F8"/>
    <w:rsid w:val="00C61CAF"/>
    <w:rsid w:val="00C73268"/>
    <w:rsid w:val="00CA0A77"/>
    <w:rsid w:val="00CA1CA4"/>
    <w:rsid w:val="00CB7F07"/>
    <w:rsid w:val="00CC297D"/>
    <w:rsid w:val="00CD6750"/>
    <w:rsid w:val="00CF6F3C"/>
    <w:rsid w:val="00D0085E"/>
    <w:rsid w:val="00D024EF"/>
    <w:rsid w:val="00D612CD"/>
    <w:rsid w:val="00D61F1F"/>
    <w:rsid w:val="00DB1E04"/>
    <w:rsid w:val="00DC7FF5"/>
    <w:rsid w:val="00DD4D76"/>
    <w:rsid w:val="00DD55D2"/>
    <w:rsid w:val="00DF4EB0"/>
    <w:rsid w:val="00DF65A0"/>
    <w:rsid w:val="00E069F4"/>
    <w:rsid w:val="00E147C6"/>
    <w:rsid w:val="00E44141"/>
    <w:rsid w:val="00E5573B"/>
    <w:rsid w:val="00E843DF"/>
    <w:rsid w:val="00E94A4D"/>
    <w:rsid w:val="00EC009E"/>
    <w:rsid w:val="00EC13EA"/>
    <w:rsid w:val="00EF1283"/>
    <w:rsid w:val="00F2135A"/>
    <w:rsid w:val="00F5443A"/>
    <w:rsid w:val="00F558CB"/>
    <w:rsid w:val="00F95478"/>
    <w:rsid w:val="00FC4B39"/>
    <w:rsid w:val="00FC6D05"/>
    <w:rsid w:val="00FD526F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."/>
  <w:listSeparator w:val=","/>
  <w14:docId w14:val="6F64041C"/>
  <w15:docId w15:val="{6BD17FE3-8EED-44CA-8259-C44B0E7D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454"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qFormat/>
    <w:rsid w:val="00000454"/>
    <w:pPr>
      <w:keepNext/>
      <w:outlineLvl w:val="2"/>
    </w:pPr>
    <w:rPr>
      <w:rFonts w:ascii="Century Gothic" w:eastAsia="Dotum" w:hAnsi="Century Gothic"/>
      <w:b/>
      <w:bCs/>
      <w:color w:val="FFFF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00454"/>
    <w:pPr>
      <w:jc w:val="both"/>
    </w:pPr>
    <w:rPr>
      <w:rFonts w:ascii="Century Gothic" w:hAnsi="Century Gothic"/>
    </w:rPr>
  </w:style>
  <w:style w:type="paragraph" w:styleId="Caption">
    <w:name w:val="caption"/>
    <w:basedOn w:val="Normal"/>
    <w:next w:val="Normal"/>
    <w:qFormat/>
    <w:rsid w:val="00000454"/>
    <w:rPr>
      <w:rFonts w:ascii="Calligraph421 BT" w:hAnsi="Calligraph421 BT"/>
      <w:b/>
      <w:bCs/>
      <w:i/>
      <w:iCs/>
      <w:sz w:val="32"/>
      <w:u w:val="single"/>
    </w:rPr>
  </w:style>
  <w:style w:type="table" w:styleId="TableGrid">
    <w:name w:val="Table Grid"/>
    <w:basedOn w:val="TableNormal"/>
    <w:rsid w:val="00000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6EE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5D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55D2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5443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5443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443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443A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3F00F5"/>
    <w:rPr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3F9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43F9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1045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 of Headteacher – Job Description</vt:lpstr>
    </vt:vector>
  </TitlesOfParts>
  <Company>Bolton MBC</Company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 of Headteacher – Job Description</dc:title>
  <dc:creator>goodall</dc:creator>
  <cp:lastModifiedBy>Hameeda Ahmed</cp:lastModifiedBy>
  <cp:revision>2</cp:revision>
  <cp:lastPrinted>2013-02-27T11:37:00Z</cp:lastPrinted>
  <dcterms:created xsi:type="dcterms:W3CDTF">2019-11-12T08:22:00Z</dcterms:created>
  <dcterms:modified xsi:type="dcterms:W3CDTF">2019-11-12T08:22:00Z</dcterms:modified>
</cp:coreProperties>
</file>